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0B4E04" w14:textId="77777777" w:rsidR="00AB2BEA" w:rsidRDefault="00AB2BEA" w:rsidP="008B3F4C">
      <w:pPr>
        <w:jc w:val="left"/>
        <w:rPr>
          <w:rFonts w:ascii="Proxima Nova Rg" w:hAnsi="Proxima Nova Rg" w:cs="Arial"/>
          <w:b/>
          <w:sz w:val="24"/>
          <w:szCs w:val="24"/>
        </w:rPr>
      </w:pPr>
    </w:p>
    <w:p w14:paraId="096C14F5" w14:textId="77777777" w:rsidR="00AB2BEA" w:rsidRDefault="00AB2BEA" w:rsidP="008B3F4C">
      <w:pPr>
        <w:jc w:val="left"/>
        <w:rPr>
          <w:rFonts w:ascii="Proxima Nova Rg" w:hAnsi="Proxima Nova Rg" w:cs="Arial"/>
          <w:b/>
          <w:sz w:val="24"/>
          <w:szCs w:val="24"/>
        </w:rPr>
      </w:pPr>
    </w:p>
    <w:p w14:paraId="10505D57" w14:textId="77777777" w:rsidR="000F4DEF" w:rsidRDefault="000F4DEF" w:rsidP="008B3F4C">
      <w:pPr>
        <w:jc w:val="left"/>
        <w:rPr>
          <w:rFonts w:ascii="Proxima Nova Rg" w:hAnsi="Proxima Nova Rg" w:cs="Arial"/>
          <w:b/>
          <w:sz w:val="24"/>
          <w:szCs w:val="24"/>
        </w:rPr>
      </w:pPr>
    </w:p>
    <w:p w14:paraId="4D30DA2E" w14:textId="77777777" w:rsidR="000F4DEF" w:rsidRDefault="000F4DEF" w:rsidP="008B3F4C">
      <w:pPr>
        <w:jc w:val="left"/>
        <w:rPr>
          <w:rFonts w:ascii="Proxima Nova Rg" w:hAnsi="Proxima Nova Rg" w:cs="Arial"/>
          <w:b/>
          <w:sz w:val="24"/>
          <w:szCs w:val="24"/>
        </w:rPr>
      </w:pPr>
    </w:p>
    <w:p w14:paraId="305F3373" w14:textId="77777777" w:rsidR="000F4DEF" w:rsidRDefault="000F4DEF" w:rsidP="008B3F4C">
      <w:pPr>
        <w:jc w:val="left"/>
        <w:rPr>
          <w:rFonts w:ascii="Proxima Nova Rg" w:hAnsi="Proxima Nova Rg" w:cs="Arial"/>
          <w:b/>
          <w:sz w:val="24"/>
          <w:szCs w:val="24"/>
        </w:rPr>
      </w:pPr>
    </w:p>
    <w:p w14:paraId="3B14FC67" w14:textId="77777777" w:rsidR="000F4DEF" w:rsidRDefault="000F4DEF" w:rsidP="008B3F4C">
      <w:pPr>
        <w:jc w:val="left"/>
        <w:rPr>
          <w:rFonts w:ascii="Proxima Nova Rg" w:hAnsi="Proxima Nova Rg" w:cs="Arial"/>
          <w:b/>
          <w:sz w:val="24"/>
          <w:szCs w:val="24"/>
        </w:rPr>
      </w:pPr>
    </w:p>
    <w:p w14:paraId="092CBF85" w14:textId="77777777" w:rsidR="000F4DEF" w:rsidRDefault="000F4DEF" w:rsidP="008B3F4C">
      <w:pPr>
        <w:jc w:val="left"/>
        <w:rPr>
          <w:rFonts w:ascii="Proxima Nova Rg" w:hAnsi="Proxima Nova Rg" w:cs="Arial"/>
          <w:b/>
          <w:sz w:val="24"/>
          <w:szCs w:val="24"/>
        </w:rPr>
      </w:pPr>
    </w:p>
    <w:p w14:paraId="0BAEF5D2" w14:textId="77777777" w:rsidR="000F4DEF" w:rsidRDefault="000F4DEF" w:rsidP="008B3F4C">
      <w:pPr>
        <w:jc w:val="left"/>
        <w:rPr>
          <w:rFonts w:ascii="Proxima Nova Rg" w:hAnsi="Proxima Nova Rg" w:cs="Arial"/>
          <w:b/>
          <w:sz w:val="24"/>
          <w:szCs w:val="24"/>
        </w:rPr>
      </w:pPr>
    </w:p>
    <w:p w14:paraId="28C644AC" w14:textId="77777777" w:rsidR="000F4DEF" w:rsidRDefault="000F4DEF" w:rsidP="008B3F4C">
      <w:pPr>
        <w:jc w:val="left"/>
        <w:rPr>
          <w:rFonts w:ascii="Proxima Nova Rg" w:hAnsi="Proxima Nova Rg" w:cs="Arial"/>
          <w:b/>
          <w:sz w:val="24"/>
          <w:szCs w:val="24"/>
        </w:rPr>
      </w:pPr>
    </w:p>
    <w:p w14:paraId="5256961E" w14:textId="77777777" w:rsidR="000F4DEF" w:rsidRDefault="000F4DEF" w:rsidP="008B3F4C">
      <w:pPr>
        <w:jc w:val="left"/>
        <w:rPr>
          <w:rFonts w:ascii="Proxima Nova Rg" w:hAnsi="Proxima Nova Rg" w:cs="Arial"/>
          <w:b/>
          <w:sz w:val="24"/>
          <w:szCs w:val="24"/>
        </w:rPr>
      </w:pPr>
    </w:p>
    <w:p w14:paraId="22A50D47" w14:textId="59454AE2" w:rsidR="00AC6C11" w:rsidRPr="00AC6C11" w:rsidRDefault="00AC6C11" w:rsidP="008B3F4C">
      <w:pPr>
        <w:jc w:val="left"/>
        <w:rPr>
          <w:rFonts w:ascii="Proxima Nova Rg" w:hAnsi="Proxima Nova Rg" w:cs="Arial"/>
          <w:b/>
          <w:sz w:val="24"/>
          <w:szCs w:val="24"/>
        </w:rPr>
      </w:pPr>
      <w:r w:rsidRPr="00EC795C">
        <w:rPr>
          <w:rFonts w:ascii="Proxima Nova Rg" w:hAnsi="Proxima Nova Rg" w:cs="Arial"/>
          <w:b/>
          <w:sz w:val="24"/>
          <w:szCs w:val="24"/>
        </w:rPr>
        <w:t>SUMMARY OF FHEQ LEVEL 4 (YEAR 1) STUDIES</w:t>
      </w:r>
    </w:p>
    <w:p w14:paraId="2B3A5049" w14:textId="77777777" w:rsidR="00AC6C11" w:rsidRDefault="00AC6C11" w:rsidP="00AC6C11"/>
    <w:tbl>
      <w:tblPr>
        <w:tblStyle w:val="TableGrid"/>
        <w:tblW w:w="8784" w:type="dxa"/>
        <w:tblLayout w:type="fixed"/>
        <w:tblLook w:val="04A0" w:firstRow="1" w:lastRow="0" w:firstColumn="1" w:lastColumn="0" w:noHBand="0" w:noVBand="1"/>
      </w:tblPr>
      <w:tblGrid>
        <w:gridCol w:w="6516"/>
        <w:gridCol w:w="567"/>
        <w:gridCol w:w="567"/>
        <w:gridCol w:w="567"/>
        <w:gridCol w:w="567"/>
      </w:tblGrid>
      <w:tr w:rsidR="00AC6C11" w14:paraId="6F853BA6" w14:textId="77777777" w:rsidTr="001E17D3">
        <w:trPr>
          <w:cantSplit/>
          <w:trHeight w:val="2290"/>
        </w:trPr>
        <w:tc>
          <w:tcPr>
            <w:tcW w:w="6516" w:type="dxa"/>
          </w:tcPr>
          <w:p w14:paraId="7726CE11" w14:textId="77777777" w:rsidR="00AC6C11" w:rsidRPr="00C177A3" w:rsidRDefault="00AC6C11" w:rsidP="000C553A">
            <w:pPr>
              <w:jc w:val="left"/>
              <w:rPr>
                <w:sz w:val="19"/>
                <w:szCs w:val="19"/>
              </w:rPr>
            </w:pPr>
          </w:p>
          <w:p w14:paraId="26BC624E" w14:textId="77777777" w:rsidR="00AC6C11" w:rsidRPr="00C177A3" w:rsidRDefault="00AC6C11" w:rsidP="000C553A">
            <w:pPr>
              <w:jc w:val="left"/>
              <w:rPr>
                <w:sz w:val="19"/>
                <w:szCs w:val="19"/>
              </w:rPr>
            </w:pPr>
          </w:p>
          <w:p w14:paraId="24141531" w14:textId="77777777" w:rsidR="00AC6C11" w:rsidRPr="00C177A3" w:rsidRDefault="00AC6C11" w:rsidP="000C553A">
            <w:pPr>
              <w:jc w:val="left"/>
              <w:rPr>
                <w:sz w:val="19"/>
                <w:szCs w:val="19"/>
              </w:rPr>
            </w:pPr>
          </w:p>
          <w:p w14:paraId="317DBDE3" w14:textId="77777777" w:rsidR="00AC6C11" w:rsidRPr="00C177A3" w:rsidRDefault="00AC6C11" w:rsidP="000C553A">
            <w:pPr>
              <w:jc w:val="left"/>
              <w:rPr>
                <w:sz w:val="19"/>
                <w:szCs w:val="19"/>
              </w:rPr>
            </w:pPr>
          </w:p>
          <w:p w14:paraId="3FEA7313" w14:textId="77777777" w:rsidR="00AC6C11" w:rsidRPr="00C177A3" w:rsidRDefault="00AC6C11" w:rsidP="000C553A">
            <w:pPr>
              <w:jc w:val="left"/>
              <w:rPr>
                <w:sz w:val="19"/>
                <w:szCs w:val="19"/>
              </w:rPr>
            </w:pPr>
          </w:p>
          <w:p w14:paraId="204D6FEE" w14:textId="77777777" w:rsidR="00AC6C11" w:rsidRPr="00C177A3" w:rsidRDefault="00AC6C11" w:rsidP="000C553A">
            <w:pPr>
              <w:jc w:val="left"/>
              <w:rPr>
                <w:sz w:val="19"/>
                <w:szCs w:val="19"/>
              </w:rPr>
            </w:pPr>
          </w:p>
          <w:p w14:paraId="55CBB0A3" w14:textId="77777777" w:rsidR="00AC6C11" w:rsidRPr="00C177A3" w:rsidRDefault="00AC6C11" w:rsidP="000C553A">
            <w:pPr>
              <w:jc w:val="left"/>
              <w:rPr>
                <w:sz w:val="19"/>
                <w:szCs w:val="19"/>
              </w:rPr>
            </w:pPr>
          </w:p>
          <w:p w14:paraId="02443961" w14:textId="77777777" w:rsidR="00AC6C11" w:rsidRPr="00C177A3" w:rsidRDefault="00AC6C11" w:rsidP="000C553A">
            <w:pPr>
              <w:jc w:val="left"/>
              <w:rPr>
                <w:b/>
                <w:sz w:val="19"/>
                <w:szCs w:val="19"/>
              </w:rPr>
            </w:pPr>
            <w:r w:rsidRPr="00C177A3">
              <w:rPr>
                <w:b/>
                <w:sz w:val="19"/>
                <w:szCs w:val="19"/>
              </w:rPr>
              <w:t>Module Code and Title</w:t>
            </w:r>
          </w:p>
        </w:tc>
        <w:tc>
          <w:tcPr>
            <w:tcW w:w="567" w:type="dxa"/>
            <w:vMerge w:val="restart"/>
            <w:textDirection w:val="btLr"/>
          </w:tcPr>
          <w:p w14:paraId="0E5A01C1" w14:textId="77777777" w:rsidR="00AC6C11" w:rsidRPr="00C177A3" w:rsidRDefault="00AC6C11" w:rsidP="000C553A">
            <w:pPr>
              <w:ind w:left="113" w:right="113"/>
              <w:jc w:val="left"/>
              <w:rPr>
                <w:b/>
                <w:sz w:val="19"/>
                <w:szCs w:val="19"/>
              </w:rPr>
            </w:pPr>
            <w:r w:rsidRPr="00C177A3">
              <w:rPr>
                <w:b/>
                <w:sz w:val="19"/>
                <w:szCs w:val="19"/>
              </w:rPr>
              <w:t>Credit Value</w:t>
            </w:r>
          </w:p>
          <w:p w14:paraId="2E01EF7B" w14:textId="77777777" w:rsidR="00AC6C11" w:rsidRPr="00C177A3" w:rsidRDefault="00AC6C11" w:rsidP="000C553A">
            <w:pPr>
              <w:ind w:left="113" w:right="113"/>
              <w:jc w:val="left"/>
              <w:rPr>
                <w:b/>
                <w:sz w:val="19"/>
                <w:szCs w:val="19"/>
              </w:rPr>
            </w:pPr>
          </w:p>
        </w:tc>
        <w:tc>
          <w:tcPr>
            <w:tcW w:w="567" w:type="dxa"/>
            <w:vMerge w:val="restart"/>
            <w:textDirection w:val="btLr"/>
          </w:tcPr>
          <w:p w14:paraId="1B4D0C2A" w14:textId="77777777" w:rsidR="00AC6C11" w:rsidRPr="00C177A3" w:rsidRDefault="00AC6C11" w:rsidP="000C553A">
            <w:pPr>
              <w:ind w:left="113" w:right="113"/>
              <w:jc w:val="left"/>
              <w:rPr>
                <w:b/>
                <w:sz w:val="19"/>
                <w:szCs w:val="19"/>
              </w:rPr>
            </w:pPr>
            <w:proofErr w:type="spellStart"/>
            <w:r w:rsidRPr="00C177A3">
              <w:rPr>
                <w:b/>
                <w:sz w:val="19"/>
                <w:szCs w:val="19"/>
              </w:rPr>
              <w:t>MChem</w:t>
            </w:r>
            <w:proofErr w:type="spellEnd"/>
            <w:r w:rsidRPr="00C177A3">
              <w:rPr>
                <w:b/>
                <w:sz w:val="19"/>
                <w:szCs w:val="19"/>
              </w:rPr>
              <w:t>/BSc Chemistry</w:t>
            </w:r>
          </w:p>
        </w:tc>
        <w:tc>
          <w:tcPr>
            <w:tcW w:w="567" w:type="dxa"/>
            <w:vMerge w:val="restart"/>
            <w:textDirection w:val="btLr"/>
          </w:tcPr>
          <w:p w14:paraId="75D86FDC" w14:textId="338F1081" w:rsidR="00AC6C11" w:rsidRPr="00C177A3" w:rsidRDefault="00AC6C11" w:rsidP="000C553A">
            <w:pPr>
              <w:ind w:left="113" w:right="113"/>
              <w:jc w:val="left"/>
              <w:rPr>
                <w:b/>
                <w:sz w:val="19"/>
                <w:szCs w:val="19"/>
              </w:rPr>
            </w:pPr>
            <w:proofErr w:type="spellStart"/>
            <w:r w:rsidRPr="00C177A3">
              <w:rPr>
                <w:b/>
                <w:sz w:val="19"/>
                <w:szCs w:val="19"/>
              </w:rPr>
              <w:t>MChem</w:t>
            </w:r>
            <w:proofErr w:type="spellEnd"/>
            <w:r w:rsidRPr="00C177A3">
              <w:rPr>
                <w:b/>
                <w:sz w:val="19"/>
                <w:szCs w:val="19"/>
              </w:rPr>
              <w:t>/BSc Medicinal</w:t>
            </w:r>
          </w:p>
        </w:tc>
        <w:tc>
          <w:tcPr>
            <w:tcW w:w="567" w:type="dxa"/>
            <w:vMerge w:val="restart"/>
            <w:textDirection w:val="btLr"/>
          </w:tcPr>
          <w:p w14:paraId="0B484B81" w14:textId="56030BB5" w:rsidR="00AC6C11" w:rsidRPr="00C177A3" w:rsidRDefault="00AC6C11" w:rsidP="000C553A">
            <w:pPr>
              <w:ind w:left="113" w:right="113"/>
              <w:jc w:val="left"/>
              <w:rPr>
                <w:b/>
                <w:sz w:val="19"/>
                <w:szCs w:val="19"/>
              </w:rPr>
            </w:pPr>
            <w:proofErr w:type="spellStart"/>
            <w:r w:rsidRPr="00C177A3">
              <w:rPr>
                <w:b/>
                <w:sz w:val="19"/>
                <w:szCs w:val="19"/>
              </w:rPr>
              <w:t>MChem</w:t>
            </w:r>
            <w:proofErr w:type="spellEnd"/>
            <w:r w:rsidRPr="00C177A3">
              <w:rPr>
                <w:b/>
                <w:sz w:val="19"/>
                <w:szCs w:val="19"/>
              </w:rPr>
              <w:t>/BSc Forensic</w:t>
            </w:r>
            <w:r w:rsidR="00377BD6">
              <w:rPr>
                <w:b/>
                <w:sz w:val="19"/>
                <w:szCs w:val="19"/>
              </w:rPr>
              <w:t xml:space="preserve"> </w:t>
            </w:r>
            <w:proofErr w:type="spellStart"/>
            <w:r w:rsidR="00377BD6">
              <w:rPr>
                <w:b/>
                <w:sz w:val="19"/>
                <w:szCs w:val="19"/>
              </w:rPr>
              <w:t>INvestigation</w:t>
            </w:r>
            <w:proofErr w:type="spellEnd"/>
          </w:p>
        </w:tc>
      </w:tr>
      <w:tr w:rsidR="00AC6C11" w14:paraId="4A9D5D63" w14:textId="77777777" w:rsidTr="001E17D3">
        <w:tc>
          <w:tcPr>
            <w:tcW w:w="6516" w:type="dxa"/>
          </w:tcPr>
          <w:p w14:paraId="654E3A73" w14:textId="77777777" w:rsidR="00AC6C11" w:rsidRPr="00C177A3" w:rsidRDefault="00AC6C11" w:rsidP="000C553A">
            <w:pPr>
              <w:jc w:val="center"/>
              <w:rPr>
                <w:b/>
                <w:sz w:val="19"/>
                <w:szCs w:val="19"/>
              </w:rPr>
            </w:pPr>
            <w:r w:rsidRPr="00C177A3">
              <w:rPr>
                <w:b/>
                <w:sz w:val="19"/>
                <w:szCs w:val="19"/>
              </w:rPr>
              <w:t>Semester 1 Modules</w:t>
            </w:r>
          </w:p>
        </w:tc>
        <w:tc>
          <w:tcPr>
            <w:tcW w:w="567" w:type="dxa"/>
            <w:vMerge/>
          </w:tcPr>
          <w:p w14:paraId="05254465" w14:textId="77777777" w:rsidR="00AC6C11" w:rsidRPr="00C177A3" w:rsidRDefault="00AC6C11" w:rsidP="000C553A">
            <w:pPr>
              <w:jc w:val="left"/>
              <w:rPr>
                <w:sz w:val="19"/>
                <w:szCs w:val="19"/>
              </w:rPr>
            </w:pPr>
          </w:p>
        </w:tc>
        <w:tc>
          <w:tcPr>
            <w:tcW w:w="567" w:type="dxa"/>
            <w:vMerge/>
          </w:tcPr>
          <w:p w14:paraId="01BD786A" w14:textId="77777777" w:rsidR="00AC6C11" w:rsidRPr="00C177A3" w:rsidRDefault="00AC6C11" w:rsidP="000C553A">
            <w:pPr>
              <w:jc w:val="left"/>
              <w:rPr>
                <w:sz w:val="19"/>
                <w:szCs w:val="19"/>
              </w:rPr>
            </w:pPr>
          </w:p>
        </w:tc>
        <w:tc>
          <w:tcPr>
            <w:tcW w:w="567" w:type="dxa"/>
            <w:vMerge/>
          </w:tcPr>
          <w:p w14:paraId="5CC123F1" w14:textId="77777777" w:rsidR="00AC6C11" w:rsidRPr="00C177A3" w:rsidRDefault="00AC6C11" w:rsidP="000C553A">
            <w:pPr>
              <w:jc w:val="left"/>
              <w:rPr>
                <w:sz w:val="19"/>
                <w:szCs w:val="19"/>
              </w:rPr>
            </w:pPr>
          </w:p>
        </w:tc>
        <w:tc>
          <w:tcPr>
            <w:tcW w:w="567" w:type="dxa"/>
            <w:vMerge/>
          </w:tcPr>
          <w:p w14:paraId="788CBF8C" w14:textId="77777777" w:rsidR="00AC6C11" w:rsidRPr="00C177A3" w:rsidRDefault="00AC6C11" w:rsidP="000C553A">
            <w:pPr>
              <w:jc w:val="left"/>
              <w:rPr>
                <w:sz w:val="19"/>
                <w:szCs w:val="19"/>
              </w:rPr>
            </w:pPr>
          </w:p>
        </w:tc>
      </w:tr>
      <w:tr w:rsidR="00AC6C11" w14:paraId="2CFFFC4F" w14:textId="77777777" w:rsidTr="001E17D3">
        <w:tc>
          <w:tcPr>
            <w:tcW w:w="6516" w:type="dxa"/>
          </w:tcPr>
          <w:p w14:paraId="12147ECD" w14:textId="77777777" w:rsidR="00AC6C11" w:rsidRPr="00C177A3" w:rsidRDefault="00AC6C11" w:rsidP="000C553A">
            <w:pPr>
              <w:jc w:val="left"/>
              <w:rPr>
                <w:sz w:val="19"/>
                <w:szCs w:val="19"/>
              </w:rPr>
            </w:pPr>
            <w:r w:rsidRPr="00C177A3">
              <w:rPr>
                <w:sz w:val="19"/>
                <w:szCs w:val="19"/>
              </w:rPr>
              <w:t>CHE10</w:t>
            </w:r>
            <w:r>
              <w:rPr>
                <w:sz w:val="19"/>
                <w:szCs w:val="19"/>
              </w:rPr>
              <w:t>40 Maths, Computing and Statistical Skills</w:t>
            </w:r>
          </w:p>
        </w:tc>
        <w:tc>
          <w:tcPr>
            <w:tcW w:w="567" w:type="dxa"/>
          </w:tcPr>
          <w:p w14:paraId="37513E2A" w14:textId="77777777" w:rsidR="00AC6C11" w:rsidRPr="00C177A3" w:rsidRDefault="00AC6C11" w:rsidP="000C553A">
            <w:pPr>
              <w:jc w:val="left"/>
              <w:rPr>
                <w:sz w:val="19"/>
                <w:szCs w:val="19"/>
              </w:rPr>
            </w:pPr>
            <w:r w:rsidRPr="00C177A3">
              <w:rPr>
                <w:sz w:val="19"/>
                <w:szCs w:val="19"/>
              </w:rPr>
              <w:t>15</w:t>
            </w:r>
          </w:p>
        </w:tc>
        <w:tc>
          <w:tcPr>
            <w:tcW w:w="567" w:type="dxa"/>
          </w:tcPr>
          <w:p w14:paraId="42CA93DF" w14:textId="77777777" w:rsidR="00AC6C11" w:rsidRPr="00C177A3" w:rsidRDefault="00AC6C11" w:rsidP="000C553A">
            <w:pPr>
              <w:jc w:val="center"/>
              <w:rPr>
                <w:sz w:val="19"/>
                <w:szCs w:val="19"/>
              </w:rPr>
            </w:pPr>
            <w:r w:rsidRPr="00C177A3">
              <w:rPr>
                <w:rFonts w:cs="Arial"/>
                <w:sz w:val="19"/>
                <w:szCs w:val="19"/>
              </w:rPr>
              <w:t>■</w:t>
            </w:r>
          </w:p>
        </w:tc>
        <w:tc>
          <w:tcPr>
            <w:tcW w:w="567" w:type="dxa"/>
          </w:tcPr>
          <w:p w14:paraId="709797D8" w14:textId="77777777" w:rsidR="00AC6C11" w:rsidRPr="00C177A3" w:rsidRDefault="00AC6C11" w:rsidP="000C553A">
            <w:pPr>
              <w:jc w:val="center"/>
              <w:rPr>
                <w:sz w:val="19"/>
                <w:szCs w:val="19"/>
              </w:rPr>
            </w:pPr>
            <w:r w:rsidRPr="00C177A3">
              <w:rPr>
                <w:rFonts w:cs="Arial"/>
                <w:sz w:val="19"/>
                <w:szCs w:val="19"/>
              </w:rPr>
              <w:t>■</w:t>
            </w:r>
          </w:p>
        </w:tc>
        <w:tc>
          <w:tcPr>
            <w:tcW w:w="567" w:type="dxa"/>
          </w:tcPr>
          <w:p w14:paraId="02A91E67" w14:textId="77777777" w:rsidR="00AC6C11" w:rsidRPr="00C177A3" w:rsidRDefault="00AC6C11" w:rsidP="000C553A">
            <w:pPr>
              <w:jc w:val="center"/>
              <w:rPr>
                <w:sz w:val="19"/>
                <w:szCs w:val="19"/>
              </w:rPr>
            </w:pPr>
            <w:r w:rsidRPr="00C177A3">
              <w:rPr>
                <w:rFonts w:cs="Arial"/>
                <w:sz w:val="19"/>
                <w:szCs w:val="19"/>
              </w:rPr>
              <w:t>■</w:t>
            </w:r>
          </w:p>
        </w:tc>
      </w:tr>
      <w:tr w:rsidR="00AC6C11" w14:paraId="4E918CD5" w14:textId="77777777" w:rsidTr="001E17D3">
        <w:tc>
          <w:tcPr>
            <w:tcW w:w="6516" w:type="dxa"/>
          </w:tcPr>
          <w:p w14:paraId="737F2097" w14:textId="77777777" w:rsidR="00AC6C11" w:rsidRPr="00C177A3" w:rsidRDefault="00AC6C11" w:rsidP="000C553A">
            <w:pPr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CHE1042</w:t>
            </w:r>
            <w:r w:rsidRPr="00C177A3"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Periodicity and Reactivity of the Elements</w:t>
            </w:r>
          </w:p>
        </w:tc>
        <w:tc>
          <w:tcPr>
            <w:tcW w:w="567" w:type="dxa"/>
          </w:tcPr>
          <w:p w14:paraId="6F12330B" w14:textId="77777777" w:rsidR="00AC6C11" w:rsidRPr="00C177A3" w:rsidRDefault="00AC6C11" w:rsidP="000C553A">
            <w:pPr>
              <w:jc w:val="left"/>
              <w:rPr>
                <w:sz w:val="19"/>
                <w:szCs w:val="19"/>
              </w:rPr>
            </w:pPr>
            <w:r w:rsidRPr="00C177A3">
              <w:rPr>
                <w:sz w:val="19"/>
                <w:szCs w:val="19"/>
              </w:rPr>
              <w:t>15</w:t>
            </w:r>
          </w:p>
        </w:tc>
        <w:tc>
          <w:tcPr>
            <w:tcW w:w="567" w:type="dxa"/>
          </w:tcPr>
          <w:p w14:paraId="283D264F" w14:textId="77777777" w:rsidR="00AC6C11" w:rsidRPr="00C177A3" w:rsidRDefault="00AC6C11" w:rsidP="000C553A">
            <w:pPr>
              <w:jc w:val="center"/>
              <w:rPr>
                <w:sz w:val="19"/>
                <w:szCs w:val="19"/>
              </w:rPr>
            </w:pPr>
            <w:r w:rsidRPr="00C177A3">
              <w:rPr>
                <w:rFonts w:cs="Arial"/>
                <w:sz w:val="19"/>
                <w:szCs w:val="19"/>
              </w:rPr>
              <w:t>■</w:t>
            </w:r>
          </w:p>
        </w:tc>
        <w:tc>
          <w:tcPr>
            <w:tcW w:w="567" w:type="dxa"/>
          </w:tcPr>
          <w:p w14:paraId="4CF35B2C" w14:textId="77777777" w:rsidR="00AC6C11" w:rsidRPr="00C177A3" w:rsidRDefault="00AC6C11" w:rsidP="000C553A">
            <w:pPr>
              <w:jc w:val="center"/>
              <w:rPr>
                <w:sz w:val="19"/>
                <w:szCs w:val="19"/>
              </w:rPr>
            </w:pPr>
            <w:r w:rsidRPr="00C177A3">
              <w:rPr>
                <w:rFonts w:cs="Arial"/>
                <w:sz w:val="19"/>
                <w:szCs w:val="19"/>
              </w:rPr>
              <w:t>■</w:t>
            </w:r>
          </w:p>
        </w:tc>
        <w:tc>
          <w:tcPr>
            <w:tcW w:w="567" w:type="dxa"/>
          </w:tcPr>
          <w:p w14:paraId="2EFD82D9" w14:textId="77777777" w:rsidR="00AC6C11" w:rsidRPr="00C177A3" w:rsidRDefault="00AC6C11" w:rsidP="000C553A">
            <w:pPr>
              <w:jc w:val="center"/>
              <w:rPr>
                <w:sz w:val="19"/>
                <w:szCs w:val="19"/>
              </w:rPr>
            </w:pPr>
            <w:r w:rsidRPr="00C177A3">
              <w:rPr>
                <w:rFonts w:cs="Arial"/>
                <w:sz w:val="19"/>
                <w:szCs w:val="19"/>
              </w:rPr>
              <w:t>■</w:t>
            </w:r>
          </w:p>
        </w:tc>
      </w:tr>
      <w:tr w:rsidR="00AC6C11" w14:paraId="0EA6F883" w14:textId="77777777" w:rsidTr="001E17D3">
        <w:tc>
          <w:tcPr>
            <w:tcW w:w="6516" w:type="dxa"/>
          </w:tcPr>
          <w:p w14:paraId="40D4A497" w14:textId="77777777" w:rsidR="00AC6C11" w:rsidRPr="00C177A3" w:rsidRDefault="00AC6C11" w:rsidP="000C553A">
            <w:pPr>
              <w:jc w:val="left"/>
              <w:rPr>
                <w:sz w:val="19"/>
                <w:szCs w:val="19"/>
              </w:rPr>
            </w:pPr>
            <w:r w:rsidRPr="00C177A3">
              <w:rPr>
                <w:sz w:val="19"/>
                <w:szCs w:val="19"/>
              </w:rPr>
              <w:t>CHE10</w:t>
            </w:r>
            <w:r>
              <w:rPr>
                <w:sz w:val="19"/>
                <w:szCs w:val="19"/>
              </w:rPr>
              <w:t>44 Principles of Analytical Chemistry</w:t>
            </w:r>
          </w:p>
        </w:tc>
        <w:tc>
          <w:tcPr>
            <w:tcW w:w="567" w:type="dxa"/>
          </w:tcPr>
          <w:p w14:paraId="38BB0D32" w14:textId="77777777" w:rsidR="00AC6C11" w:rsidRPr="00C177A3" w:rsidRDefault="00AC6C11" w:rsidP="000C553A">
            <w:pPr>
              <w:jc w:val="left"/>
              <w:rPr>
                <w:sz w:val="19"/>
                <w:szCs w:val="19"/>
              </w:rPr>
            </w:pPr>
            <w:r w:rsidRPr="00C177A3">
              <w:rPr>
                <w:sz w:val="19"/>
                <w:szCs w:val="19"/>
              </w:rPr>
              <w:t>15</w:t>
            </w:r>
          </w:p>
        </w:tc>
        <w:tc>
          <w:tcPr>
            <w:tcW w:w="567" w:type="dxa"/>
          </w:tcPr>
          <w:p w14:paraId="7AF616EB" w14:textId="77777777" w:rsidR="00AC6C11" w:rsidRPr="00C177A3" w:rsidRDefault="00AC6C11" w:rsidP="000C553A">
            <w:pPr>
              <w:jc w:val="center"/>
              <w:rPr>
                <w:sz w:val="19"/>
                <w:szCs w:val="19"/>
              </w:rPr>
            </w:pPr>
            <w:r w:rsidRPr="00C177A3">
              <w:rPr>
                <w:rFonts w:cs="Arial"/>
                <w:sz w:val="19"/>
                <w:szCs w:val="19"/>
              </w:rPr>
              <w:t>■</w:t>
            </w:r>
          </w:p>
        </w:tc>
        <w:tc>
          <w:tcPr>
            <w:tcW w:w="567" w:type="dxa"/>
          </w:tcPr>
          <w:p w14:paraId="4DDA3AD1" w14:textId="77777777" w:rsidR="00AC6C11" w:rsidRPr="00C177A3" w:rsidRDefault="00AC6C11" w:rsidP="000C553A">
            <w:pPr>
              <w:jc w:val="center"/>
              <w:rPr>
                <w:sz w:val="19"/>
                <w:szCs w:val="19"/>
              </w:rPr>
            </w:pPr>
            <w:r w:rsidRPr="00C177A3">
              <w:rPr>
                <w:rFonts w:cs="Arial"/>
                <w:sz w:val="19"/>
                <w:szCs w:val="19"/>
              </w:rPr>
              <w:t>■</w:t>
            </w:r>
          </w:p>
        </w:tc>
        <w:tc>
          <w:tcPr>
            <w:tcW w:w="567" w:type="dxa"/>
          </w:tcPr>
          <w:p w14:paraId="480F5119" w14:textId="77777777" w:rsidR="00AC6C11" w:rsidRPr="00C177A3" w:rsidRDefault="00AC6C11" w:rsidP="000C553A">
            <w:pPr>
              <w:jc w:val="center"/>
              <w:rPr>
                <w:sz w:val="19"/>
                <w:szCs w:val="19"/>
              </w:rPr>
            </w:pPr>
            <w:r w:rsidRPr="00C177A3">
              <w:rPr>
                <w:rFonts w:cs="Arial"/>
                <w:sz w:val="19"/>
                <w:szCs w:val="19"/>
              </w:rPr>
              <w:t>■</w:t>
            </w:r>
          </w:p>
        </w:tc>
      </w:tr>
      <w:tr w:rsidR="00AC6C11" w14:paraId="630C00B8" w14:textId="77777777" w:rsidTr="001E17D3">
        <w:tc>
          <w:tcPr>
            <w:tcW w:w="6516" w:type="dxa"/>
          </w:tcPr>
          <w:p w14:paraId="3698778E" w14:textId="77777777" w:rsidR="00AC6C11" w:rsidRPr="00C177A3" w:rsidRDefault="00AC6C11" w:rsidP="000C553A">
            <w:pPr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CHE1039</w:t>
            </w:r>
            <w:r w:rsidRPr="00C177A3">
              <w:rPr>
                <w:sz w:val="19"/>
                <w:szCs w:val="19"/>
              </w:rPr>
              <w:t xml:space="preserve"> Fundamentals of Forensic </w:t>
            </w:r>
            <w:r>
              <w:rPr>
                <w:sz w:val="19"/>
                <w:szCs w:val="19"/>
              </w:rPr>
              <w:t>Science: from Crime Scene to Court</w:t>
            </w:r>
          </w:p>
        </w:tc>
        <w:tc>
          <w:tcPr>
            <w:tcW w:w="567" w:type="dxa"/>
          </w:tcPr>
          <w:p w14:paraId="122F64BF" w14:textId="77777777" w:rsidR="00AC6C11" w:rsidRPr="00C177A3" w:rsidRDefault="00AC6C11" w:rsidP="000C553A">
            <w:pPr>
              <w:jc w:val="left"/>
              <w:rPr>
                <w:sz w:val="19"/>
                <w:szCs w:val="19"/>
              </w:rPr>
            </w:pPr>
            <w:r w:rsidRPr="00C177A3">
              <w:rPr>
                <w:sz w:val="19"/>
                <w:szCs w:val="19"/>
              </w:rPr>
              <w:t>15</w:t>
            </w:r>
          </w:p>
        </w:tc>
        <w:tc>
          <w:tcPr>
            <w:tcW w:w="567" w:type="dxa"/>
          </w:tcPr>
          <w:p w14:paraId="3F38A4EA" w14:textId="77777777" w:rsidR="00AC6C11" w:rsidRPr="00C177A3" w:rsidRDefault="00AC6C11" w:rsidP="000C553A">
            <w:pPr>
              <w:jc w:val="center"/>
              <w:rPr>
                <w:b/>
                <w:sz w:val="19"/>
                <w:szCs w:val="19"/>
              </w:rPr>
            </w:pPr>
            <w:r w:rsidRPr="00C177A3">
              <w:rPr>
                <w:b/>
                <w:sz w:val="19"/>
                <w:szCs w:val="19"/>
              </w:rPr>
              <w:sym w:font="Wingdings" w:char="F0A1"/>
            </w:r>
          </w:p>
        </w:tc>
        <w:tc>
          <w:tcPr>
            <w:tcW w:w="567" w:type="dxa"/>
          </w:tcPr>
          <w:p w14:paraId="7B1B8151" w14:textId="1A63B849" w:rsidR="00AC6C11" w:rsidRPr="00C177A3" w:rsidRDefault="001E17D3" w:rsidP="000C553A">
            <w:pPr>
              <w:jc w:val="center"/>
              <w:rPr>
                <w:sz w:val="19"/>
                <w:szCs w:val="19"/>
              </w:rPr>
            </w:pPr>
            <w:r w:rsidRPr="00C177A3">
              <w:rPr>
                <w:b/>
                <w:sz w:val="19"/>
                <w:szCs w:val="19"/>
              </w:rPr>
              <w:t>-</w:t>
            </w:r>
          </w:p>
        </w:tc>
        <w:tc>
          <w:tcPr>
            <w:tcW w:w="567" w:type="dxa"/>
          </w:tcPr>
          <w:p w14:paraId="693CF83C" w14:textId="77777777" w:rsidR="00AC6C11" w:rsidRPr="00C177A3" w:rsidRDefault="00AC6C11" w:rsidP="000C553A">
            <w:pPr>
              <w:jc w:val="center"/>
              <w:rPr>
                <w:sz w:val="19"/>
                <w:szCs w:val="19"/>
              </w:rPr>
            </w:pPr>
            <w:r w:rsidRPr="00C177A3">
              <w:rPr>
                <w:rFonts w:cs="Arial"/>
                <w:sz w:val="19"/>
                <w:szCs w:val="19"/>
              </w:rPr>
              <w:t>■</w:t>
            </w:r>
          </w:p>
        </w:tc>
      </w:tr>
      <w:tr w:rsidR="00AC6C11" w14:paraId="0CDC0262" w14:textId="77777777" w:rsidTr="001E17D3">
        <w:tc>
          <w:tcPr>
            <w:tcW w:w="6516" w:type="dxa"/>
          </w:tcPr>
          <w:p w14:paraId="5E847466" w14:textId="0376E9A8" w:rsidR="00AC6C11" w:rsidRPr="00C177A3" w:rsidRDefault="00AC6C11" w:rsidP="000C553A">
            <w:pPr>
              <w:jc w:val="left"/>
              <w:rPr>
                <w:sz w:val="19"/>
                <w:szCs w:val="19"/>
              </w:rPr>
            </w:pPr>
            <w:r w:rsidRPr="001E17D3">
              <w:rPr>
                <w:sz w:val="19"/>
                <w:szCs w:val="19"/>
              </w:rPr>
              <w:t>CHE10</w:t>
            </w:r>
            <w:r w:rsidR="00303DDC" w:rsidRPr="001E17D3">
              <w:rPr>
                <w:sz w:val="19"/>
                <w:szCs w:val="19"/>
              </w:rPr>
              <w:t>46</w:t>
            </w:r>
            <w:r w:rsidRPr="001E17D3">
              <w:rPr>
                <w:sz w:val="19"/>
                <w:szCs w:val="19"/>
              </w:rPr>
              <w:t xml:space="preserve"> </w:t>
            </w:r>
            <w:r w:rsidR="00303DDC" w:rsidRPr="001E17D3">
              <w:rPr>
                <w:sz w:val="19"/>
                <w:szCs w:val="19"/>
              </w:rPr>
              <w:t>Data Analysis</w:t>
            </w:r>
          </w:p>
        </w:tc>
        <w:tc>
          <w:tcPr>
            <w:tcW w:w="567" w:type="dxa"/>
          </w:tcPr>
          <w:p w14:paraId="1A7259EE" w14:textId="77777777" w:rsidR="00AC6C11" w:rsidRPr="00C177A3" w:rsidRDefault="00AC6C11" w:rsidP="000C553A">
            <w:pPr>
              <w:jc w:val="left"/>
              <w:rPr>
                <w:sz w:val="19"/>
                <w:szCs w:val="19"/>
              </w:rPr>
            </w:pPr>
            <w:r w:rsidRPr="00C177A3">
              <w:rPr>
                <w:sz w:val="19"/>
                <w:szCs w:val="19"/>
              </w:rPr>
              <w:t>15</w:t>
            </w:r>
          </w:p>
        </w:tc>
        <w:tc>
          <w:tcPr>
            <w:tcW w:w="567" w:type="dxa"/>
          </w:tcPr>
          <w:p w14:paraId="2FF0B004" w14:textId="77777777" w:rsidR="00AC6C11" w:rsidRPr="00C177A3" w:rsidRDefault="00AC6C11" w:rsidP="000C553A">
            <w:pPr>
              <w:jc w:val="center"/>
              <w:rPr>
                <w:sz w:val="19"/>
                <w:szCs w:val="19"/>
              </w:rPr>
            </w:pPr>
            <w:r w:rsidRPr="00C177A3">
              <w:rPr>
                <w:b/>
                <w:sz w:val="19"/>
                <w:szCs w:val="19"/>
              </w:rPr>
              <w:sym w:font="Wingdings" w:char="F0A1"/>
            </w:r>
          </w:p>
        </w:tc>
        <w:tc>
          <w:tcPr>
            <w:tcW w:w="567" w:type="dxa"/>
          </w:tcPr>
          <w:p w14:paraId="3F9D57E7" w14:textId="163DC990" w:rsidR="00AC6C11" w:rsidRPr="00C177A3" w:rsidRDefault="001E17D3" w:rsidP="000C553A">
            <w:pPr>
              <w:jc w:val="center"/>
              <w:rPr>
                <w:sz w:val="19"/>
                <w:szCs w:val="19"/>
              </w:rPr>
            </w:pPr>
            <w:r w:rsidRPr="00C177A3">
              <w:rPr>
                <w:b/>
                <w:sz w:val="19"/>
                <w:szCs w:val="19"/>
              </w:rPr>
              <w:t>-</w:t>
            </w:r>
          </w:p>
        </w:tc>
        <w:tc>
          <w:tcPr>
            <w:tcW w:w="567" w:type="dxa"/>
          </w:tcPr>
          <w:p w14:paraId="12421994" w14:textId="77777777" w:rsidR="00AC6C11" w:rsidRPr="00C177A3" w:rsidRDefault="00AC6C11" w:rsidP="000C553A">
            <w:pPr>
              <w:jc w:val="center"/>
              <w:rPr>
                <w:b/>
                <w:sz w:val="19"/>
                <w:szCs w:val="19"/>
              </w:rPr>
            </w:pPr>
            <w:r w:rsidRPr="00C177A3">
              <w:rPr>
                <w:b/>
                <w:sz w:val="19"/>
                <w:szCs w:val="19"/>
              </w:rPr>
              <w:t>-</w:t>
            </w:r>
          </w:p>
        </w:tc>
      </w:tr>
      <w:tr w:rsidR="001E17D3" w14:paraId="62045D86" w14:textId="77777777" w:rsidTr="001E17D3">
        <w:tc>
          <w:tcPr>
            <w:tcW w:w="6516" w:type="dxa"/>
            <w:tcBorders>
              <w:bottom w:val="single" w:sz="4" w:space="0" w:color="auto"/>
            </w:tcBorders>
          </w:tcPr>
          <w:p w14:paraId="6F54253E" w14:textId="77777777" w:rsidR="001E17D3" w:rsidRPr="00C177A3" w:rsidRDefault="001E17D3" w:rsidP="001E17D3">
            <w:pPr>
              <w:jc w:val="left"/>
              <w:rPr>
                <w:sz w:val="19"/>
                <w:szCs w:val="19"/>
              </w:rPr>
            </w:pPr>
            <w:r w:rsidRPr="00C177A3">
              <w:rPr>
                <w:sz w:val="19"/>
                <w:szCs w:val="19"/>
              </w:rPr>
              <w:t>BMS1025 Cell Biology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0A25ABD8" w14:textId="77777777" w:rsidR="001E17D3" w:rsidRPr="00C177A3" w:rsidRDefault="001E17D3" w:rsidP="001E17D3">
            <w:pPr>
              <w:jc w:val="left"/>
              <w:rPr>
                <w:sz w:val="19"/>
                <w:szCs w:val="19"/>
              </w:rPr>
            </w:pPr>
            <w:r w:rsidRPr="00C177A3">
              <w:rPr>
                <w:sz w:val="19"/>
                <w:szCs w:val="19"/>
              </w:rPr>
              <w:t>15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623E3BBB" w14:textId="77777777" w:rsidR="001E17D3" w:rsidRPr="00C177A3" w:rsidRDefault="001E17D3" w:rsidP="001E17D3">
            <w:pPr>
              <w:jc w:val="center"/>
              <w:rPr>
                <w:b/>
                <w:sz w:val="19"/>
                <w:szCs w:val="19"/>
              </w:rPr>
            </w:pPr>
            <w:r w:rsidRPr="00C177A3">
              <w:rPr>
                <w:b/>
                <w:sz w:val="19"/>
                <w:szCs w:val="19"/>
              </w:rPr>
              <w:t>-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088672F7" w14:textId="5F92FE85" w:rsidR="001E17D3" w:rsidRPr="00C177A3" w:rsidRDefault="001E17D3" w:rsidP="001E17D3">
            <w:pPr>
              <w:jc w:val="center"/>
              <w:rPr>
                <w:sz w:val="19"/>
                <w:szCs w:val="19"/>
              </w:rPr>
            </w:pPr>
            <w:r w:rsidRPr="00C177A3">
              <w:rPr>
                <w:rFonts w:cs="Arial"/>
                <w:sz w:val="19"/>
                <w:szCs w:val="19"/>
              </w:rPr>
              <w:t>■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28F53524" w14:textId="77777777" w:rsidR="001E17D3" w:rsidRPr="00C177A3" w:rsidRDefault="001E17D3" w:rsidP="001E17D3">
            <w:pPr>
              <w:jc w:val="center"/>
              <w:rPr>
                <w:b/>
                <w:sz w:val="19"/>
                <w:szCs w:val="19"/>
              </w:rPr>
            </w:pPr>
            <w:r w:rsidRPr="00C177A3">
              <w:rPr>
                <w:b/>
                <w:sz w:val="19"/>
                <w:szCs w:val="19"/>
              </w:rPr>
              <w:t>-</w:t>
            </w:r>
          </w:p>
        </w:tc>
      </w:tr>
      <w:tr w:rsidR="00AC6C11" w14:paraId="36D9DF61" w14:textId="77777777" w:rsidTr="001E17D3">
        <w:tc>
          <w:tcPr>
            <w:tcW w:w="7083" w:type="dxa"/>
            <w:gridSpan w:val="2"/>
            <w:tcBorders>
              <w:bottom w:val="single" w:sz="4" w:space="0" w:color="auto"/>
            </w:tcBorders>
          </w:tcPr>
          <w:p w14:paraId="5C84C767" w14:textId="77777777" w:rsidR="00AC6C11" w:rsidRPr="00C177A3" w:rsidRDefault="00AC6C11" w:rsidP="000C553A">
            <w:pPr>
              <w:jc w:val="left"/>
              <w:rPr>
                <w:sz w:val="19"/>
                <w:szCs w:val="19"/>
              </w:rPr>
            </w:pPr>
            <w:r w:rsidRPr="00C177A3">
              <w:rPr>
                <w:b/>
                <w:sz w:val="19"/>
                <w:szCs w:val="19"/>
              </w:rPr>
              <w:t>Semester 1 Compulsory Credits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6CE29F92" w14:textId="77777777" w:rsidR="00AC6C11" w:rsidRPr="00C177A3" w:rsidRDefault="00AC6C11" w:rsidP="000C553A">
            <w:pPr>
              <w:jc w:val="center"/>
              <w:rPr>
                <w:b/>
                <w:sz w:val="19"/>
                <w:szCs w:val="19"/>
              </w:rPr>
            </w:pPr>
            <w:r w:rsidRPr="00C177A3">
              <w:rPr>
                <w:b/>
                <w:sz w:val="19"/>
                <w:szCs w:val="19"/>
              </w:rPr>
              <w:t>45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4D10861F" w14:textId="15285D85" w:rsidR="00AC6C11" w:rsidRPr="00C177A3" w:rsidRDefault="001E17D3" w:rsidP="000C553A">
            <w:pPr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60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0DF62443" w14:textId="77777777" w:rsidR="00AC6C11" w:rsidRPr="00C177A3" w:rsidRDefault="00AC6C11" w:rsidP="000C553A">
            <w:pPr>
              <w:jc w:val="center"/>
              <w:rPr>
                <w:b/>
                <w:sz w:val="19"/>
                <w:szCs w:val="19"/>
              </w:rPr>
            </w:pPr>
            <w:r w:rsidRPr="00C177A3">
              <w:rPr>
                <w:b/>
                <w:sz w:val="19"/>
                <w:szCs w:val="19"/>
              </w:rPr>
              <w:t>60</w:t>
            </w:r>
          </w:p>
        </w:tc>
      </w:tr>
      <w:tr w:rsidR="00AC6C11" w14:paraId="7873FD8E" w14:textId="77777777" w:rsidTr="001E17D3">
        <w:tc>
          <w:tcPr>
            <w:tcW w:w="7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B5930" w14:textId="77777777" w:rsidR="00AC6C11" w:rsidRPr="00C177A3" w:rsidRDefault="00AC6C11" w:rsidP="000C553A">
            <w:pPr>
              <w:jc w:val="left"/>
              <w:rPr>
                <w:sz w:val="19"/>
                <w:szCs w:val="19"/>
              </w:rPr>
            </w:pPr>
            <w:r w:rsidRPr="00C177A3">
              <w:rPr>
                <w:b/>
                <w:sz w:val="19"/>
                <w:szCs w:val="19"/>
              </w:rPr>
              <w:t>Semester 1 Optional Credits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9752E" w14:textId="77777777" w:rsidR="00AC6C11" w:rsidRPr="00C177A3" w:rsidRDefault="00AC6C11" w:rsidP="000C553A">
            <w:pPr>
              <w:jc w:val="center"/>
              <w:rPr>
                <w:b/>
                <w:sz w:val="19"/>
                <w:szCs w:val="19"/>
              </w:rPr>
            </w:pPr>
            <w:r w:rsidRPr="00C177A3">
              <w:rPr>
                <w:b/>
                <w:sz w:val="19"/>
                <w:szCs w:val="19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15163" w14:textId="7EA826FB" w:rsidR="00AC6C11" w:rsidRPr="00C177A3" w:rsidRDefault="001E17D3" w:rsidP="000C553A">
            <w:pPr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BF71D" w14:textId="77777777" w:rsidR="00AC6C11" w:rsidRPr="00C177A3" w:rsidRDefault="00AC6C11" w:rsidP="000C553A">
            <w:pPr>
              <w:jc w:val="center"/>
              <w:rPr>
                <w:b/>
                <w:sz w:val="19"/>
                <w:szCs w:val="19"/>
              </w:rPr>
            </w:pPr>
            <w:r w:rsidRPr="00C177A3">
              <w:rPr>
                <w:b/>
                <w:sz w:val="19"/>
                <w:szCs w:val="19"/>
              </w:rPr>
              <w:t>0</w:t>
            </w:r>
          </w:p>
        </w:tc>
      </w:tr>
      <w:tr w:rsidR="00AC6C11" w14:paraId="1B6C7243" w14:textId="77777777" w:rsidTr="001E17D3">
        <w:tc>
          <w:tcPr>
            <w:tcW w:w="6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4D331B1" w14:textId="77777777" w:rsidR="00AC6C11" w:rsidRPr="00C177A3" w:rsidRDefault="00AC6C11" w:rsidP="000C553A">
            <w:pPr>
              <w:jc w:val="left"/>
              <w:rPr>
                <w:sz w:val="19"/>
                <w:szCs w:val="19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260595" w14:textId="77777777" w:rsidR="00AC6C11" w:rsidRPr="00C177A3" w:rsidRDefault="00AC6C11" w:rsidP="000C553A">
            <w:pPr>
              <w:jc w:val="left"/>
              <w:rPr>
                <w:sz w:val="19"/>
                <w:szCs w:val="19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EB0D409" w14:textId="77777777" w:rsidR="00AC6C11" w:rsidRPr="00C177A3" w:rsidRDefault="00AC6C11" w:rsidP="000C553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0C32BE0" w14:textId="77777777" w:rsidR="00AC6C11" w:rsidRPr="00C177A3" w:rsidRDefault="00AC6C11" w:rsidP="000C553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A76D23E" w14:textId="77777777" w:rsidR="00AC6C11" w:rsidRPr="00C177A3" w:rsidRDefault="00AC6C11" w:rsidP="000C553A">
            <w:pPr>
              <w:jc w:val="center"/>
              <w:rPr>
                <w:sz w:val="19"/>
                <w:szCs w:val="19"/>
              </w:rPr>
            </w:pPr>
          </w:p>
        </w:tc>
      </w:tr>
      <w:tr w:rsidR="00AC6C11" w14:paraId="1904ADCF" w14:textId="77777777" w:rsidTr="001E17D3">
        <w:tc>
          <w:tcPr>
            <w:tcW w:w="6516" w:type="dxa"/>
            <w:tcBorders>
              <w:top w:val="single" w:sz="4" w:space="0" w:color="auto"/>
              <w:right w:val="single" w:sz="4" w:space="0" w:color="auto"/>
            </w:tcBorders>
          </w:tcPr>
          <w:p w14:paraId="2A683C33" w14:textId="77777777" w:rsidR="00AC6C11" w:rsidRPr="00C177A3" w:rsidRDefault="00AC6C11" w:rsidP="000C553A">
            <w:pPr>
              <w:jc w:val="center"/>
              <w:rPr>
                <w:b/>
                <w:sz w:val="19"/>
                <w:szCs w:val="19"/>
              </w:rPr>
            </w:pPr>
            <w:r w:rsidRPr="00C177A3">
              <w:rPr>
                <w:b/>
                <w:sz w:val="19"/>
                <w:szCs w:val="19"/>
              </w:rPr>
              <w:t>Semester 2 Modules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BDA2B6B" w14:textId="77777777" w:rsidR="00AC6C11" w:rsidRPr="00C177A3" w:rsidRDefault="00AC6C11" w:rsidP="000C553A">
            <w:pPr>
              <w:jc w:val="left"/>
              <w:rPr>
                <w:sz w:val="19"/>
                <w:szCs w:val="19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C09F3B" w14:textId="77777777" w:rsidR="00AC6C11" w:rsidRPr="00C177A3" w:rsidRDefault="00AC6C11" w:rsidP="000C553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7A981E9" w14:textId="77777777" w:rsidR="00AC6C11" w:rsidRPr="00C177A3" w:rsidRDefault="00AC6C11" w:rsidP="000C553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E99BA4" w14:textId="77777777" w:rsidR="00AC6C11" w:rsidRPr="00C177A3" w:rsidRDefault="00AC6C11" w:rsidP="000C553A">
            <w:pPr>
              <w:jc w:val="center"/>
              <w:rPr>
                <w:sz w:val="19"/>
                <w:szCs w:val="19"/>
              </w:rPr>
            </w:pPr>
          </w:p>
        </w:tc>
      </w:tr>
      <w:tr w:rsidR="00AC6C11" w14:paraId="5D290093" w14:textId="77777777" w:rsidTr="001E17D3">
        <w:tc>
          <w:tcPr>
            <w:tcW w:w="6516" w:type="dxa"/>
          </w:tcPr>
          <w:p w14:paraId="638C9FC2" w14:textId="77777777" w:rsidR="00AC6C11" w:rsidRPr="00C177A3" w:rsidRDefault="00AC6C11" w:rsidP="000C553A">
            <w:pPr>
              <w:jc w:val="left"/>
              <w:rPr>
                <w:sz w:val="19"/>
                <w:szCs w:val="19"/>
              </w:rPr>
            </w:pPr>
            <w:r w:rsidRPr="00C177A3">
              <w:rPr>
                <w:sz w:val="19"/>
                <w:szCs w:val="19"/>
              </w:rPr>
              <w:t>CHE10</w:t>
            </w:r>
            <w:r>
              <w:rPr>
                <w:sz w:val="19"/>
                <w:szCs w:val="19"/>
              </w:rPr>
              <w:t>41</w:t>
            </w:r>
            <w:r w:rsidRPr="00C177A3"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 xml:space="preserve">Organic Structure, Reactivity and Functional Groups 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24D9D335" w14:textId="77777777" w:rsidR="00AC6C11" w:rsidRPr="00C177A3" w:rsidRDefault="00AC6C11" w:rsidP="000C553A">
            <w:pPr>
              <w:jc w:val="left"/>
              <w:rPr>
                <w:sz w:val="19"/>
                <w:szCs w:val="19"/>
              </w:rPr>
            </w:pPr>
            <w:r w:rsidRPr="00C177A3">
              <w:rPr>
                <w:sz w:val="19"/>
                <w:szCs w:val="19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53886A26" w14:textId="77777777" w:rsidR="00AC6C11" w:rsidRPr="00C177A3" w:rsidRDefault="00AC6C11" w:rsidP="000C553A">
            <w:pPr>
              <w:jc w:val="center"/>
              <w:rPr>
                <w:sz w:val="19"/>
                <w:szCs w:val="19"/>
              </w:rPr>
            </w:pPr>
            <w:r w:rsidRPr="00C177A3">
              <w:rPr>
                <w:rFonts w:cs="Arial"/>
                <w:sz w:val="19"/>
                <w:szCs w:val="19"/>
              </w:rPr>
              <w:t>■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335D221A" w14:textId="77777777" w:rsidR="00AC6C11" w:rsidRPr="00C177A3" w:rsidRDefault="00AC6C11" w:rsidP="000C553A">
            <w:pPr>
              <w:jc w:val="center"/>
              <w:rPr>
                <w:sz w:val="19"/>
                <w:szCs w:val="19"/>
              </w:rPr>
            </w:pPr>
            <w:r w:rsidRPr="00C177A3">
              <w:rPr>
                <w:rFonts w:cs="Arial"/>
                <w:sz w:val="19"/>
                <w:szCs w:val="19"/>
              </w:rPr>
              <w:t>■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16F2014F" w14:textId="77777777" w:rsidR="00AC6C11" w:rsidRPr="00C177A3" w:rsidRDefault="00AC6C11" w:rsidP="000C553A">
            <w:pPr>
              <w:jc w:val="center"/>
              <w:rPr>
                <w:sz w:val="19"/>
                <w:szCs w:val="19"/>
              </w:rPr>
            </w:pPr>
            <w:r w:rsidRPr="00C177A3">
              <w:rPr>
                <w:rFonts w:cs="Arial"/>
                <w:sz w:val="19"/>
                <w:szCs w:val="19"/>
              </w:rPr>
              <w:t>■</w:t>
            </w:r>
          </w:p>
        </w:tc>
      </w:tr>
      <w:tr w:rsidR="00AC6C11" w14:paraId="7381A000" w14:textId="77777777" w:rsidTr="001E17D3">
        <w:tc>
          <w:tcPr>
            <w:tcW w:w="6516" w:type="dxa"/>
          </w:tcPr>
          <w:p w14:paraId="0907EF2F" w14:textId="77777777" w:rsidR="00AC6C11" w:rsidRPr="00C177A3" w:rsidRDefault="00AC6C11" w:rsidP="000C553A">
            <w:pPr>
              <w:jc w:val="left"/>
              <w:rPr>
                <w:sz w:val="19"/>
                <w:szCs w:val="19"/>
              </w:rPr>
            </w:pPr>
            <w:r w:rsidRPr="00C177A3">
              <w:rPr>
                <w:sz w:val="19"/>
                <w:szCs w:val="19"/>
              </w:rPr>
              <w:t>CHE10</w:t>
            </w:r>
            <w:r>
              <w:rPr>
                <w:sz w:val="19"/>
                <w:szCs w:val="19"/>
              </w:rPr>
              <w:t>43</w:t>
            </w:r>
            <w:r w:rsidRPr="00C177A3"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Physical Processes in Chemistry</w:t>
            </w:r>
          </w:p>
        </w:tc>
        <w:tc>
          <w:tcPr>
            <w:tcW w:w="567" w:type="dxa"/>
          </w:tcPr>
          <w:p w14:paraId="106F8125" w14:textId="77777777" w:rsidR="00AC6C11" w:rsidRPr="00C177A3" w:rsidRDefault="00AC6C11" w:rsidP="000C553A">
            <w:pPr>
              <w:jc w:val="left"/>
              <w:rPr>
                <w:sz w:val="19"/>
                <w:szCs w:val="19"/>
              </w:rPr>
            </w:pPr>
            <w:r w:rsidRPr="00C177A3">
              <w:rPr>
                <w:sz w:val="19"/>
                <w:szCs w:val="19"/>
              </w:rPr>
              <w:t>15</w:t>
            </w:r>
          </w:p>
        </w:tc>
        <w:tc>
          <w:tcPr>
            <w:tcW w:w="567" w:type="dxa"/>
          </w:tcPr>
          <w:p w14:paraId="20BA1C38" w14:textId="77777777" w:rsidR="00AC6C11" w:rsidRPr="00C177A3" w:rsidRDefault="00AC6C11" w:rsidP="000C553A">
            <w:pPr>
              <w:jc w:val="center"/>
              <w:rPr>
                <w:sz w:val="19"/>
                <w:szCs w:val="19"/>
              </w:rPr>
            </w:pPr>
            <w:r w:rsidRPr="00C177A3">
              <w:rPr>
                <w:rFonts w:cs="Arial"/>
                <w:sz w:val="19"/>
                <w:szCs w:val="19"/>
              </w:rPr>
              <w:t>■</w:t>
            </w:r>
          </w:p>
        </w:tc>
        <w:tc>
          <w:tcPr>
            <w:tcW w:w="567" w:type="dxa"/>
          </w:tcPr>
          <w:p w14:paraId="1ED95787" w14:textId="77777777" w:rsidR="00AC6C11" w:rsidRPr="00C177A3" w:rsidRDefault="00AC6C11" w:rsidP="000C553A">
            <w:pPr>
              <w:jc w:val="center"/>
              <w:rPr>
                <w:sz w:val="19"/>
                <w:szCs w:val="19"/>
              </w:rPr>
            </w:pPr>
            <w:r w:rsidRPr="00C177A3">
              <w:rPr>
                <w:rFonts w:cs="Arial"/>
                <w:sz w:val="19"/>
                <w:szCs w:val="19"/>
              </w:rPr>
              <w:t>■</w:t>
            </w:r>
          </w:p>
        </w:tc>
        <w:tc>
          <w:tcPr>
            <w:tcW w:w="567" w:type="dxa"/>
          </w:tcPr>
          <w:p w14:paraId="12FF9EF4" w14:textId="77777777" w:rsidR="00AC6C11" w:rsidRPr="00C177A3" w:rsidRDefault="00AC6C11" w:rsidP="000C553A">
            <w:pPr>
              <w:jc w:val="center"/>
              <w:rPr>
                <w:sz w:val="19"/>
                <w:szCs w:val="19"/>
              </w:rPr>
            </w:pPr>
            <w:r w:rsidRPr="00C177A3">
              <w:rPr>
                <w:rFonts w:cs="Arial"/>
                <w:sz w:val="19"/>
                <w:szCs w:val="19"/>
              </w:rPr>
              <w:t>■</w:t>
            </w:r>
          </w:p>
        </w:tc>
      </w:tr>
      <w:tr w:rsidR="00AC6C11" w14:paraId="35FA87B2" w14:textId="77777777" w:rsidTr="001E17D3">
        <w:tc>
          <w:tcPr>
            <w:tcW w:w="6516" w:type="dxa"/>
          </w:tcPr>
          <w:p w14:paraId="4EE40407" w14:textId="77777777" w:rsidR="00AC6C11" w:rsidRPr="001E17D3" w:rsidRDefault="00AC6C11" w:rsidP="000C553A">
            <w:pPr>
              <w:jc w:val="left"/>
              <w:rPr>
                <w:sz w:val="19"/>
                <w:szCs w:val="19"/>
              </w:rPr>
            </w:pPr>
            <w:r w:rsidRPr="001E17D3">
              <w:rPr>
                <w:sz w:val="19"/>
                <w:szCs w:val="19"/>
              </w:rPr>
              <w:t>CHE1045 Transferable Skills</w:t>
            </w:r>
          </w:p>
        </w:tc>
        <w:tc>
          <w:tcPr>
            <w:tcW w:w="567" w:type="dxa"/>
          </w:tcPr>
          <w:p w14:paraId="1C7B6D44" w14:textId="77777777" w:rsidR="00AC6C11" w:rsidRPr="00C177A3" w:rsidRDefault="00AC6C11" w:rsidP="000C553A">
            <w:pPr>
              <w:jc w:val="left"/>
              <w:rPr>
                <w:sz w:val="19"/>
                <w:szCs w:val="19"/>
              </w:rPr>
            </w:pPr>
            <w:r w:rsidRPr="00C177A3">
              <w:rPr>
                <w:sz w:val="19"/>
                <w:szCs w:val="19"/>
              </w:rPr>
              <w:t>15</w:t>
            </w:r>
          </w:p>
        </w:tc>
        <w:tc>
          <w:tcPr>
            <w:tcW w:w="567" w:type="dxa"/>
          </w:tcPr>
          <w:p w14:paraId="461B92AF" w14:textId="77777777" w:rsidR="00AC6C11" w:rsidRPr="00C177A3" w:rsidRDefault="00AC6C11" w:rsidP="000C553A">
            <w:pPr>
              <w:jc w:val="center"/>
              <w:rPr>
                <w:sz w:val="19"/>
                <w:szCs w:val="19"/>
              </w:rPr>
            </w:pPr>
            <w:r w:rsidRPr="00C177A3">
              <w:rPr>
                <w:rFonts w:cs="Arial"/>
                <w:sz w:val="19"/>
                <w:szCs w:val="19"/>
              </w:rPr>
              <w:t>■</w:t>
            </w:r>
          </w:p>
        </w:tc>
        <w:tc>
          <w:tcPr>
            <w:tcW w:w="567" w:type="dxa"/>
          </w:tcPr>
          <w:p w14:paraId="2AD71A45" w14:textId="77777777" w:rsidR="00AC6C11" w:rsidRPr="00C177A3" w:rsidRDefault="00AC6C11" w:rsidP="000C553A">
            <w:pPr>
              <w:jc w:val="center"/>
              <w:rPr>
                <w:sz w:val="19"/>
                <w:szCs w:val="19"/>
              </w:rPr>
            </w:pPr>
            <w:r w:rsidRPr="00C177A3">
              <w:rPr>
                <w:rFonts w:cs="Arial"/>
                <w:sz w:val="19"/>
                <w:szCs w:val="19"/>
              </w:rPr>
              <w:t>■</w:t>
            </w:r>
          </w:p>
        </w:tc>
        <w:tc>
          <w:tcPr>
            <w:tcW w:w="567" w:type="dxa"/>
          </w:tcPr>
          <w:p w14:paraId="1917829D" w14:textId="77777777" w:rsidR="00AC6C11" w:rsidRPr="00C177A3" w:rsidRDefault="00AC6C11" w:rsidP="000C553A">
            <w:pPr>
              <w:jc w:val="center"/>
              <w:rPr>
                <w:sz w:val="19"/>
                <w:szCs w:val="19"/>
              </w:rPr>
            </w:pPr>
            <w:r w:rsidRPr="00C177A3">
              <w:rPr>
                <w:rFonts w:cs="Arial"/>
                <w:sz w:val="19"/>
                <w:szCs w:val="19"/>
              </w:rPr>
              <w:t>■</w:t>
            </w:r>
          </w:p>
        </w:tc>
      </w:tr>
      <w:tr w:rsidR="00AC6C11" w14:paraId="70C20094" w14:textId="77777777" w:rsidTr="001E17D3">
        <w:tc>
          <w:tcPr>
            <w:tcW w:w="6516" w:type="dxa"/>
          </w:tcPr>
          <w:p w14:paraId="67347627" w14:textId="1401855D" w:rsidR="00AC6C11" w:rsidRPr="001E17D3" w:rsidRDefault="00AC6C11" w:rsidP="000C553A">
            <w:pPr>
              <w:jc w:val="left"/>
              <w:rPr>
                <w:sz w:val="19"/>
                <w:szCs w:val="19"/>
              </w:rPr>
            </w:pPr>
            <w:r w:rsidRPr="001E17D3">
              <w:rPr>
                <w:sz w:val="19"/>
                <w:szCs w:val="19"/>
              </w:rPr>
              <w:t>CHE10</w:t>
            </w:r>
            <w:r w:rsidR="00AB2BEA" w:rsidRPr="001E17D3">
              <w:rPr>
                <w:sz w:val="19"/>
                <w:szCs w:val="19"/>
              </w:rPr>
              <w:t>47</w:t>
            </w:r>
            <w:r w:rsidRPr="001E17D3">
              <w:rPr>
                <w:sz w:val="19"/>
                <w:szCs w:val="19"/>
              </w:rPr>
              <w:t xml:space="preserve"> Industrial </w:t>
            </w:r>
            <w:r w:rsidR="00AB2BEA" w:rsidRPr="001E17D3">
              <w:rPr>
                <w:sz w:val="19"/>
                <w:szCs w:val="19"/>
              </w:rPr>
              <w:t xml:space="preserve">and Environmental </w:t>
            </w:r>
            <w:r w:rsidRPr="001E17D3">
              <w:rPr>
                <w:sz w:val="19"/>
                <w:szCs w:val="19"/>
              </w:rPr>
              <w:t>Chemistry</w:t>
            </w:r>
          </w:p>
        </w:tc>
        <w:tc>
          <w:tcPr>
            <w:tcW w:w="567" w:type="dxa"/>
          </w:tcPr>
          <w:p w14:paraId="62A5A2BD" w14:textId="77777777" w:rsidR="00AC6C11" w:rsidRPr="00C177A3" w:rsidRDefault="00AC6C11" w:rsidP="000C553A">
            <w:pPr>
              <w:jc w:val="left"/>
              <w:rPr>
                <w:sz w:val="19"/>
                <w:szCs w:val="19"/>
              </w:rPr>
            </w:pPr>
            <w:r w:rsidRPr="00C177A3">
              <w:rPr>
                <w:sz w:val="19"/>
                <w:szCs w:val="19"/>
              </w:rPr>
              <w:t>15</w:t>
            </w:r>
          </w:p>
        </w:tc>
        <w:tc>
          <w:tcPr>
            <w:tcW w:w="567" w:type="dxa"/>
          </w:tcPr>
          <w:p w14:paraId="07610E12" w14:textId="77777777" w:rsidR="00AC6C11" w:rsidRPr="00C177A3" w:rsidRDefault="00AC6C11" w:rsidP="000C553A">
            <w:pPr>
              <w:jc w:val="center"/>
              <w:rPr>
                <w:sz w:val="19"/>
                <w:szCs w:val="19"/>
              </w:rPr>
            </w:pPr>
            <w:r w:rsidRPr="00C177A3">
              <w:rPr>
                <w:rFonts w:cs="Arial"/>
                <w:sz w:val="19"/>
                <w:szCs w:val="19"/>
              </w:rPr>
              <w:t>■</w:t>
            </w:r>
          </w:p>
        </w:tc>
        <w:tc>
          <w:tcPr>
            <w:tcW w:w="567" w:type="dxa"/>
          </w:tcPr>
          <w:p w14:paraId="3165811C" w14:textId="77777777" w:rsidR="00AC6C11" w:rsidRPr="00C177A3" w:rsidRDefault="00AC6C11" w:rsidP="000C553A">
            <w:pPr>
              <w:jc w:val="center"/>
              <w:rPr>
                <w:b/>
                <w:sz w:val="19"/>
                <w:szCs w:val="19"/>
              </w:rPr>
            </w:pPr>
            <w:r w:rsidRPr="00C177A3">
              <w:rPr>
                <w:b/>
                <w:sz w:val="19"/>
                <w:szCs w:val="19"/>
              </w:rPr>
              <w:t>-</w:t>
            </w:r>
          </w:p>
        </w:tc>
        <w:tc>
          <w:tcPr>
            <w:tcW w:w="567" w:type="dxa"/>
          </w:tcPr>
          <w:p w14:paraId="1E16EE55" w14:textId="77777777" w:rsidR="00AC6C11" w:rsidRPr="00C177A3" w:rsidRDefault="00AC6C11" w:rsidP="000C553A">
            <w:pPr>
              <w:jc w:val="center"/>
              <w:rPr>
                <w:sz w:val="19"/>
                <w:szCs w:val="19"/>
              </w:rPr>
            </w:pPr>
            <w:r w:rsidRPr="00C177A3">
              <w:rPr>
                <w:rFonts w:cs="Arial"/>
                <w:sz w:val="19"/>
                <w:szCs w:val="19"/>
              </w:rPr>
              <w:t>■</w:t>
            </w:r>
          </w:p>
        </w:tc>
      </w:tr>
      <w:tr w:rsidR="00AC6C11" w14:paraId="0E1F00FA" w14:textId="77777777" w:rsidTr="001E17D3">
        <w:tc>
          <w:tcPr>
            <w:tcW w:w="6516" w:type="dxa"/>
          </w:tcPr>
          <w:p w14:paraId="5D9D1577" w14:textId="77777777" w:rsidR="00AC6C11" w:rsidRPr="00C177A3" w:rsidRDefault="00AC6C11" w:rsidP="000C553A">
            <w:pPr>
              <w:jc w:val="left"/>
              <w:rPr>
                <w:sz w:val="19"/>
                <w:szCs w:val="19"/>
              </w:rPr>
            </w:pPr>
            <w:r w:rsidRPr="00C177A3">
              <w:rPr>
                <w:sz w:val="19"/>
                <w:szCs w:val="19"/>
              </w:rPr>
              <w:t>BMS1032 Introduction to Principles of Physiology and Practical Skills</w:t>
            </w:r>
          </w:p>
        </w:tc>
        <w:tc>
          <w:tcPr>
            <w:tcW w:w="567" w:type="dxa"/>
          </w:tcPr>
          <w:p w14:paraId="6E4D5F0D" w14:textId="77777777" w:rsidR="00AC6C11" w:rsidRPr="00C177A3" w:rsidRDefault="00AC6C11" w:rsidP="000C553A">
            <w:pPr>
              <w:jc w:val="left"/>
              <w:rPr>
                <w:sz w:val="19"/>
                <w:szCs w:val="19"/>
              </w:rPr>
            </w:pPr>
            <w:r w:rsidRPr="00C177A3">
              <w:rPr>
                <w:sz w:val="19"/>
                <w:szCs w:val="19"/>
              </w:rPr>
              <w:t>15</w:t>
            </w:r>
          </w:p>
        </w:tc>
        <w:tc>
          <w:tcPr>
            <w:tcW w:w="567" w:type="dxa"/>
          </w:tcPr>
          <w:p w14:paraId="29447A59" w14:textId="77777777" w:rsidR="00AC6C11" w:rsidRPr="00C177A3" w:rsidRDefault="00AC6C11" w:rsidP="000C553A">
            <w:pPr>
              <w:jc w:val="center"/>
              <w:rPr>
                <w:b/>
                <w:sz w:val="19"/>
                <w:szCs w:val="19"/>
              </w:rPr>
            </w:pPr>
            <w:r w:rsidRPr="00C177A3">
              <w:rPr>
                <w:b/>
                <w:sz w:val="19"/>
                <w:szCs w:val="19"/>
              </w:rPr>
              <w:t>-</w:t>
            </w:r>
          </w:p>
        </w:tc>
        <w:tc>
          <w:tcPr>
            <w:tcW w:w="567" w:type="dxa"/>
          </w:tcPr>
          <w:p w14:paraId="43166F4A" w14:textId="77777777" w:rsidR="00AC6C11" w:rsidRPr="00C177A3" w:rsidRDefault="00AC6C11" w:rsidP="000C553A">
            <w:pPr>
              <w:jc w:val="center"/>
              <w:rPr>
                <w:sz w:val="19"/>
                <w:szCs w:val="19"/>
              </w:rPr>
            </w:pPr>
            <w:r w:rsidRPr="00C177A3">
              <w:rPr>
                <w:rFonts w:cs="Arial"/>
                <w:sz w:val="19"/>
                <w:szCs w:val="19"/>
              </w:rPr>
              <w:t>■</w:t>
            </w:r>
          </w:p>
        </w:tc>
        <w:tc>
          <w:tcPr>
            <w:tcW w:w="567" w:type="dxa"/>
          </w:tcPr>
          <w:p w14:paraId="4EB8443F" w14:textId="77777777" w:rsidR="00AC6C11" w:rsidRPr="00C177A3" w:rsidRDefault="00AC6C11" w:rsidP="000C553A">
            <w:pPr>
              <w:jc w:val="center"/>
              <w:rPr>
                <w:b/>
                <w:sz w:val="19"/>
                <w:szCs w:val="19"/>
              </w:rPr>
            </w:pPr>
            <w:r w:rsidRPr="00C177A3">
              <w:rPr>
                <w:b/>
                <w:sz w:val="19"/>
                <w:szCs w:val="19"/>
              </w:rPr>
              <w:t>-</w:t>
            </w:r>
          </w:p>
        </w:tc>
      </w:tr>
      <w:tr w:rsidR="00AC6C11" w14:paraId="0B863666" w14:textId="77777777" w:rsidTr="001E17D3">
        <w:tc>
          <w:tcPr>
            <w:tcW w:w="7083" w:type="dxa"/>
            <w:gridSpan w:val="2"/>
          </w:tcPr>
          <w:p w14:paraId="5675335D" w14:textId="77777777" w:rsidR="00AC6C11" w:rsidRPr="00C177A3" w:rsidRDefault="00AC6C11" w:rsidP="000C553A">
            <w:pPr>
              <w:jc w:val="left"/>
              <w:rPr>
                <w:sz w:val="19"/>
                <w:szCs w:val="19"/>
              </w:rPr>
            </w:pPr>
            <w:r w:rsidRPr="00C177A3">
              <w:rPr>
                <w:b/>
                <w:sz w:val="19"/>
                <w:szCs w:val="19"/>
              </w:rPr>
              <w:t>Semester 2 Compulsory Credits</w:t>
            </w:r>
          </w:p>
        </w:tc>
        <w:tc>
          <w:tcPr>
            <w:tcW w:w="567" w:type="dxa"/>
          </w:tcPr>
          <w:p w14:paraId="694047A1" w14:textId="77777777" w:rsidR="00AC6C11" w:rsidRPr="00C177A3" w:rsidRDefault="00AC6C11" w:rsidP="000C553A">
            <w:pPr>
              <w:jc w:val="center"/>
              <w:rPr>
                <w:b/>
                <w:sz w:val="19"/>
                <w:szCs w:val="19"/>
              </w:rPr>
            </w:pPr>
            <w:r w:rsidRPr="00C177A3">
              <w:rPr>
                <w:b/>
                <w:sz w:val="19"/>
                <w:szCs w:val="19"/>
              </w:rPr>
              <w:t>60</w:t>
            </w:r>
          </w:p>
        </w:tc>
        <w:tc>
          <w:tcPr>
            <w:tcW w:w="567" w:type="dxa"/>
          </w:tcPr>
          <w:p w14:paraId="6208EB50" w14:textId="77777777" w:rsidR="00AC6C11" w:rsidRPr="00C177A3" w:rsidRDefault="00AC6C11" w:rsidP="000C553A">
            <w:pPr>
              <w:jc w:val="center"/>
              <w:rPr>
                <w:b/>
                <w:sz w:val="19"/>
                <w:szCs w:val="19"/>
              </w:rPr>
            </w:pPr>
            <w:r w:rsidRPr="00C177A3">
              <w:rPr>
                <w:b/>
                <w:sz w:val="19"/>
                <w:szCs w:val="19"/>
              </w:rPr>
              <w:t>60</w:t>
            </w:r>
          </w:p>
        </w:tc>
        <w:tc>
          <w:tcPr>
            <w:tcW w:w="567" w:type="dxa"/>
          </w:tcPr>
          <w:p w14:paraId="0B38579F" w14:textId="77777777" w:rsidR="00AC6C11" w:rsidRPr="00C177A3" w:rsidRDefault="00AC6C11" w:rsidP="000C553A">
            <w:pPr>
              <w:jc w:val="center"/>
              <w:rPr>
                <w:b/>
                <w:sz w:val="19"/>
                <w:szCs w:val="19"/>
              </w:rPr>
            </w:pPr>
            <w:r w:rsidRPr="00C177A3">
              <w:rPr>
                <w:b/>
                <w:sz w:val="19"/>
                <w:szCs w:val="19"/>
              </w:rPr>
              <w:t>60</w:t>
            </w:r>
          </w:p>
        </w:tc>
      </w:tr>
      <w:tr w:rsidR="00AC6C11" w14:paraId="5F98C14F" w14:textId="77777777" w:rsidTr="001E17D3">
        <w:tc>
          <w:tcPr>
            <w:tcW w:w="7083" w:type="dxa"/>
            <w:gridSpan w:val="2"/>
          </w:tcPr>
          <w:p w14:paraId="36E18D0B" w14:textId="77777777" w:rsidR="00AC6C11" w:rsidRPr="00C177A3" w:rsidRDefault="00AC6C11" w:rsidP="000C553A">
            <w:pPr>
              <w:jc w:val="left"/>
              <w:rPr>
                <w:sz w:val="19"/>
                <w:szCs w:val="19"/>
              </w:rPr>
            </w:pPr>
            <w:r w:rsidRPr="00C177A3">
              <w:rPr>
                <w:b/>
                <w:sz w:val="19"/>
                <w:szCs w:val="19"/>
              </w:rPr>
              <w:t>Semester 2 Optional Credits</w:t>
            </w:r>
          </w:p>
        </w:tc>
        <w:tc>
          <w:tcPr>
            <w:tcW w:w="567" w:type="dxa"/>
          </w:tcPr>
          <w:p w14:paraId="05ECBC5C" w14:textId="77777777" w:rsidR="00AC6C11" w:rsidRPr="00C177A3" w:rsidRDefault="00AC6C11" w:rsidP="000C553A">
            <w:pPr>
              <w:jc w:val="center"/>
              <w:rPr>
                <w:b/>
                <w:sz w:val="19"/>
                <w:szCs w:val="19"/>
              </w:rPr>
            </w:pPr>
            <w:r w:rsidRPr="00C177A3">
              <w:rPr>
                <w:b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14:paraId="6602D555" w14:textId="77777777" w:rsidR="00AC6C11" w:rsidRPr="00C177A3" w:rsidRDefault="00AC6C11" w:rsidP="000C553A">
            <w:pPr>
              <w:jc w:val="center"/>
              <w:rPr>
                <w:b/>
                <w:sz w:val="19"/>
                <w:szCs w:val="19"/>
              </w:rPr>
            </w:pPr>
            <w:r w:rsidRPr="00C177A3">
              <w:rPr>
                <w:b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14:paraId="15BF1BC3" w14:textId="77777777" w:rsidR="00AC6C11" w:rsidRPr="00C177A3" w:rsidRDefault="00AC6C11" w:rsidP="000C553A">
            <w:pPr>
              <w:jc w:val="center"/>
              <w:rPr>
                <w:b/>
                <w:sz w:val="19"/>
                <w:szCs w:val="19"/>
              </w:rPr>
            </w:pPr>
            <w:r w:rsidRPr="00C177A3">
              <w:rPr>
                <w:b/>
                <w:sz w:val="19"/>
                <w:szCs w:val="19"/>
              </w:rPr>
              <w:t>0</w:t>
            </w:r>
          </w:p>
        </w:tc>
      </w:tr>
    </w:tbl>
    <w:p w14:paraId="023CD9C1" w14:textId="77777777" w:rsidR="00AC6C11" w:rsidRDefault="00AC6C11" w:rsidP="00AC6C11">
      <w:pPr>
        <w:jc w:val="left"/>
      </w:pPr>
    </w:p>
    <w:p w14:paraId="737A83B9" w14:textId="77777777" w:rsidR="00AC6C11" w:rsidRDefault="00AC6C11" w:rsidP="00AC6C11">
      <w:pPr>
        <w:jc w:val="left"/>
      </w:pPr>
    </w:p>
    <w:p w14:paraId="3E1C3C68" w14:textId="77777777" w:rsidR="00AC6C11" w:rsidRDefault="00AC6C11" w:rsidP="00AC6C11">
      <w:pPr>
        <w:jc w:val="left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227"/>
      </w:tblGrid>
      <w:tr w:rsidR="00AC6C11" w14:paraId="3C08DA65" w14:textId="77777777" w:rsidTr="000C553A">
        <w:trPr>
          <w:jc w:val="center"/>
        </w:trPr>
        <w:tc>
          <w:tcPr>
            <w:tcW w:w="3227" w:type="dxa"/>
          </w:tcPr>
          <w:p w14:paraId="5C46376C" w14:textId="77777777" w:rsidR="00AC6C11" w:rsidRPr="00C177A3" w:rsidRDefault="00AC6C11" w:rsidP="000C553A">
            <w:pPr>
              <w:jc w:val="left"/>
            </w:pPr>
            <w:proofErr w:type="gramStart"/>
            <w:r w:rsidRPr="00C177A3">
              <w:t>Key;</w:t>
            </w:r>
            <w:proofErr w:type="gramEnd"/>
          </w:p>
          <w:p w14:paraId="0CC91BAE" w14:textId="77777777" w:rsidR="00AC6C11" w:rsidRPr="00C177A3" w:rsidRDefault="00AC6C11" w:rsidP="000C553A">
            <w:pPr>
              <w:jc w:val="left"/>
            </w:pPr>
          </w:p>
          <w:p w14:paraId="1A3795D7" w14:textId="77777777" w:rsidR="00AC6C11" w:rsidRPr="00C177A3" w:rsidRDefault="00AC6C11" w:rsidP="000C553A">
            <w:pPr>
              <w:jc w:val="left"/>
            </w:pPr>
            <w:r w:rsidRPr="00C177A3">
              <w:rPr>
                <w:rFonts w:cs="Arial"/>
              </w:rPr>
              <w:t>■</w:t>
            </w:r>
            <w:r w:rsidRPr="00C177A3">
              <w:t xml:space="preserve"> = Compulsory Module</w:t>
            </w:r>
          </w:p>
          <w:p w14:paraId="617C1259" w14:textId="77777777" w:rsidR="00AC6C11" w:rsidRPr="00C177A3" w:rsidRDefault="00AC6C11" w:rsidP="000C553A">
            <w:pPr>
              <w:jc w:val="left"/>
            </w:pPr>
          </w:p>
          <w:p w14:paraId="6FD8D7D7" w14:textId="77777777" w:rsidR="00AC6C11" w:rsidRPr="00C177A3" w:rsidRDefault="00AC6C11" w:rsidP="000C553A">
            <w:pPr>
              <w:jc w:val="left"/>
            </w:pPr>
            <w:r w:rsidRPr="00C177A3">
              <w:rPr>
                <w:b/>
              </w:rPr>
              <w:sym w:font="Wingdings" w:char="F0A1"/>
            </w:r>
            <w:r w:rsidRPr="00C177A3">
              <w:rPr>
                <w:b/>
              </w:rPr>
              <w:t xml:space="preserve"> </w:t>
            </w:r>
            <w:r w:rsidRPr="00C177A3">
              <w:t>= Optional Module</w:t>
            </w:r>
          </w:p>
          <w:p w14:paraId="6CDD4871" w14:textId="77777777" w:rsidR="00AC6C11" w:rsidRPr="00C177A3" w:rsidRDefault="00AC6C11" w:rsidP="000C553A">
            <w:pPr>
              <w:jc w:val="left"/>
              <w:rPr>
                <w:b/>
              </w:rPr>
            </w:pPr>
          </w:p>
          <w:p w14:paraId="00310247" w14:textId="77777777" w:rsidR="00AC6C11" w:rsidRPr="00C177A3" w:rsidRDefault="00AC6C11" w:rsidP="000C553A">
            <w:pPr>
              <w:jc w:val="left"/>
            </w:pPr>
            <w:r w:rsidRPr="00C177A3">
              <w:rPr>
                <w:b/>
              </w:rPr>
              <w:t xml:space="preserve">- </w:t>
            </w:r>
            <w:r w:rsidRPr="00C177A3">
              <w:t>= Module not available</w:t>
            </w:r>
          </w:p>
          <w:p w14:paraId="73310E92" w14:textId="77777777" w:rsidR="00AC6C11" w:rsidRDefault="00AC6C11" w:rsidP="000C553A">
            <w:pPr>
              <w:jc w:val="left"/>
            </w:pPr>
          </w:p>
        </w:tc>
      </w:tr>
    </w:tbl>
    <w:p w14:paraId="2DD69445" w14:textId="77777777" w:rsidR="00AC6C11" w:rsidRDefault="00AC6C11" w:rsidP="008B3F4C">
      <w:pPr>
        <w:jc w:val="left"/>
        <w:rPr>
          <w:rFonts w:ascii="Proxima Nova Rg" w:hAnsi="Proxima Nova Rg" w:cs="Arial"/>
          <w:sz w:val="20"/>
        </w:rPr>
      </w:pPr>
    </w:p>
    <w:p w14:paraId="191D9CBA" w14:textId="2A8186D6" w:rsidR="00AC6C11" w:rsidRDefault="00AC6C11" w:rsidP="008B3F4C">
      <w:pPr>
        <w:jc w:val="left"/>
        <w:rPr>
          <w:rFonts w:ascii="Proxima Nova Rg" w:hAnsi="Proxima Nova Rg" w:cs="Arial"/>
          <w:sz w:val="20"/>
        </w:rPr>
      </w:pPr>
    </w:p>
    <w:p w14:paraId="461E98AF" w14:textId="1ED43C5B" w:rsidR="00AC6C11" w:rsidRDefault="00AC6C11" w:rsidP="008B3F4C">
      <w:pPr>
        <w:jc w:val="left"/>
        <w:rPr>
          <w:rFonts w:ascii="Proxima Nova Rg" w:hAnsi="Proxima Nova Rg" w:cs="Arial"/>
          <w:sz w:val="20"/>
        </w:rPr>
      </w:pPr>
    </w:p>
    <w:p w14:paraId="4F1C2D2C" w14:textId="06FDE115" w:rsidR="00AC6C11" w:rsidRDefault="00AC6C11" w:rsidP="008B3F4C">
      <w:pPr>
        <w:jc w:val="left"/>
        <w:rPr>
          <w:rFonts w:ascii="Proxima Nova Rg" w:hAnsi="Proxima Nova Rg" w:cs="Arial"/>
          <w:sz w:val="20"/>
        </w:rPr>
      </w:pPr>
    </w:p>
    <w:p w14:paraId="54B08BEA" w14:textId="13F46D12" w:rsidR="00AC6C11" w:rsidRDefault="00AC6C11" w:rsidP="008B3F4C">
      <w:pPr>
        <w:jc w:val="left"/>
        <w:rPr>
          <w:rFonts w:ascii="Proxima Nova Rg" w:hAnsi="Proxima Nova Rg" w:cs="Arial"/>
          <w:sz w:val="20"/>
        </w:rPr>
      </w:pPr>
    </w:p>
    <w:p w14:paraId="230915F2" w14:textId="2423A1B4" w:rsidR="00AC6C11" w:rsidRDefault="00AC6C11" w:rsidP="008B3F4C">
      <w:pPr>
        <w:jc w:val="left"/>
        <w:rPr>
          <w:rFonts w:ascii="Proxima Nova Rg" w:hAnsi="Proxima Nova Rg" w:cs="Arial"/>
          <w:sz w:val="20"/>
        </w:rPr>
      </w:pPr>
    </w:p>
    <w:p w14:paraId="05FF2A78" w14:textId="290CFA4A" w:rsidR="00AC6C11" w:rsidRDefault="00AC6C11" w:rsidP="008B3F4C">
      <w:pPr>
        <w:jc w:val="left"/>
        <w:rPr>
          <w:rFonts w:ascii="Proxima Nova Rg" w:hAnsi="Proxima Nova Rg" w:cs="Arial"/>
          <w:sz w:val="20"/>
        </w:rPr>
      </w:pPr>
    </w:p>
    <w:p w14:paraId="71EAA14D" w14:textId="513AFE8F" w:rsidR="00AC6C11" w:rsidRDefault="00AC6C11" w:rsidP="008B3F4C">
      <w:pPr>
        <w:jc w:val="left"/>
        <w:rPr>
          <w:rFonts w:ascii="Proxima Nova Rg" w:hAnsi="Proxima Nova Rg" w:cs="Arial"/>
          <w:sz w:val="20"/>
        </w:rPr>
      </w:pPr>
    </w:p>
    <w:p w14:paraId="5F4489E4" w14:textId="636AD6C7" w:rsidR="00AC6C11" w:rsidRDefault="00AC6C11" w:rsidP="008B3F4C">
      <w:pPr>
        <w:jc w:val="left"/>
        <w:rPr>
          <w:rFonts w:ascii="Proxima Nova Rg" w:hAnsi="Proxima Nova Rg" w:cs="Arial"/>
          <w:sz w:val="20"/>
        </w:rPr>
      </w:pPr>
    </w:p>
    <w:p w14:paraId="14BE802A" w14:textId="6B478600" w:rsidR="00AC6C11" w:rsidRDefault="00AC6C11" w:rsidP="008B3F4C">
      <w:pPr>
        <w:jc w:val="left"/>
        <w:rPr>
          <w:rFonts w:ascii="Proxima Nova Rg" w:hAnsi="Proxima Nova Rg" w:cs="Arial"/>
          <w:sz w:val="20"/>
        </w:rPr>
      </w:pPr>
    </w:p>
    <w:p w14:paraId="31EC976D" w14:textId="5C79F9F3" w:rsidR="00AC6C11" w:rsidRDefault="00AC6C11" w:rsidP="008B3F4C">
      <w:pPr>
        <w:jc w:val="left"/>
        <w:rPr>
          <w:rFonts w:ascii="Proxima Nova Rg" w:hAnsi="Proxima Nova Rg" w:cs="Arial"/>
          <w:sz w:val="20"/>
        </w:rPr>
      </w:pPr>
    </w:p>
    <w:p w14:paraId="4E76D8CF" w14:textId="40686EDE" w:rsidR="00AC6C11" w:rsidRDefault="00AC6C11" w:rsidP="008B3F4C">
      <w:pPr>
        <w:jc w:val="left"/>
        <w:rPr>
          <w:rFonts w:ascii="Proxima Nova Rg" w:hAnsi="Proxima Nova Rg" w:cs="Arial"/>
          <w:sz w:val="20"/>
        </w:rPr>
      </w:pPr>
    </w:p>
    <w:p w14:paraId="0172032F" w14:textId="0DF0CEF6" w:rsidR="00AC6C11" w:rsidRDefault="00AC6C11" w:rsidP="008B3F4C">
      <w:pPr>
        <w:jc w:val="left"/>
        <w:rPr>
          <w:rFonts w:ascii="Proxima Nova Rg" w:hAnsi="Proxima Nova Rg" w:cs="Arial"/>
          <w:sz w:val="20"/>
        </w:rPr>
      </w:pPr>
    </w:p>
    <w:p w14:paraId="6A405F46" w14:textId="4293F6B4" w:rsidR="00AC6C11" w:rsidRDefault="00AC6C11" w:rsidP="008B3F4C">
      <w:pPr>
        <w:jc w:val="left"/>
        <w:rPr>
          <w:rFonts w:ascii="Proxima Nova Rg" w:hAnsi="Proxima Nova Rg" w:cs="Arial"/>
          <w:sz w:val="20"/>
        </w:rPr>
      </w:pPr>
    </w:p>
    <w:p w14:paraId="416C39B2" w14:textId="6FEE477D" w:rsidR="00AC6C11" w:rsidRDefault="00AC6C11" w:rsidP="008B3F4C">
      <w:pPr>
        <w:jc w:val="left"/>
        <w:rPr>
          <w:rFonts w:ascii="Proxima Nova Rg" w:hAnsi="Proxima Nova Rg" w:cs="Arial"/>
          <w:sz w:val="20"/>
        </w:rPr>
      </w:pPr>
    </w:p>
    <w:p w14:paraId="233980D8" w14:textId="77777777" w:rsidR="00AC6C11" w:rsidRDefault="00AC6C11" w:rsidP="008B3F4C">
      <w:pPr>
        <w:jc w:val="left"/>
        <w:rPr>
          <w:rFonts w:ascii="Proxima Nova Rg" w:hAnsi="Proxima Nova Rg" w:cs="Arial"/>
          <w:sz w:val="20"/>
        </w:rPr>
      </w:pPr>
    </w:p>
    <w:p w14:paraId="24514D8F" w14:textId="5E1934B9" w:rsidR="00AC6C11" w:rsidRDefault="00AC6C11" w:rsidP="008B3F4C">
      <w:pPr>
        <w:jc w:val="left"/>
        <w:rPr>
          <w:rFonts w:ascii="Proxima Nova Rg" w:hAnsi="Proxima Nova Rg" w:cs="Arial"/>
          <w:sz w:val="20"/>
        </w:rPr>
      </w:pPr>
    </w:p>
    <w:p w14:paraId="08088BE1" w14:textId="4AEAF514" w:rsidR="00AC6C11" w:rsidRDefault="00AC6C11" w:rsidP="008B3F4C">
      <w:pPr>
        <w:jc w:val="left"/>
        <w:rPr>
          <w:rFonts w:ascii="Proxima Nova Rg" w:hAnsi="Proxima Nova Rg" w:cs="Arial"/>
          <w:sz w:val="20"/>
        </w:rPr>
      </w:pPr>
    </w:p>
    <w:p w14:paraId="32C8DEE7" w14:textId="5F1C0734" w:rsidR="00AC6C11" w:rsidRDefault="00AC6C11" w:rsidP="008B3F4C">
      <w:pPr>
        <w:jc w:val="left"/>
        <w:rPr>
          <w:rFonts w:ascii="Proxima Nova Rg" w:hAnsi="Proxima Nova Rg" w:cs="Arial"/>
          <w:sz w:val="20"/>
        </w:rPr>
      </w:pPr>
    </w:p>
    <w:p w14:paraId="6725135B" w14:textId="77777777" w:rsidR="00AC6C11" w:rsidRPr="00FB2F4C" w:rsidRDefault="00AC6C11" w:rsidP="00AC6C11">
      <w:pPr>
        <w:jc w:val="left"/>
        <w:rPr>
          <w:rFonts w:ascii="Proxima Nova Rg" w:hAnsi="Proxima Nova Rg" w:cs="Arial"/>
          <w:b/>
          <w:sz w:val="24"/>
          <w:szCs w:val="24"/>
        </w:rPr>
      </w:pPr>
      <w:r w:rsidRPr="00FB2F4C">
        <w:rPr>
          <w:rFonts w:ascii="Proxima Nova Rg" w:hAnsi="Proxima Nova Rg" w:cs="Arial"/>
          <w:b/>
          <w:sz w:val="24"/>
          <w:szCs w:val="24"/>
        </w:rPr>
        <w:t>SUMMARY OF FHEQ LEVEL 5 (YEAR 2) STUDIES</w:t>
      </w:r>
    </w:p>
    <w:p w14:paraId="514D3413" w14:textId="7010B0D0" w:rsidR="00AC6C11" w:rsidRDefault="00AC6C11" w:rsidP="008B3F4C">
      <w:pPr>
        <w:jc w:val="left"/>
        <w:rPr>
          <w:rFonts w:ascii="Proxima Nova Rg" w:hAnsi="Proxima Nova Rg" w:cs="Arial"/>
          <w:sz w:val="20"/>
        </w:rPr>
      </w:pPr>
    </w:p>
    <w:tbl>
      <w:tblPr>
        <w:tblStyle w:val="TableGrid"/>
        <w:tblW w:w="8784" w:type="dxa"/>
        <w:tblLayout w:type="fixed"/>
        <w:tblLook w:val="04A0" w:firstRow="1" w:lastRow="0" w:firstColumn="1" w:lastColumn="0" w:noHBand="0" w:noVBand="1"/>
      </w:tblPr>
      <w:tblGrid>
        <w:gridCol w:w="6516"/>
        <w:gridCol w:w="567"/>
        <w:gridCol w:w="567"/>
        <w:gridCol w:w="567"/>
        <w:gridCol w:w="567"/>
      </w:tblGrid>
      <w:tr w:rsidR="00377BD6" w14:paraId="351D382C" w14:textId="77777777" w:rsidTr="00AB2BEA">
        <w:trPr>
          <w:cantSplit/>
          <w:trHeight w:val="2290"/>
        </w:trPr>
        <w:tc>
          <w:tcPr>
            <w:tcW w:w="6516" w:type="dxa"/>
          </w:tcPr>
          <w:p w14:paraId="5FECB37B" w14:textId="77777777" w:rsidR="00377BD6" w:rsidRPr="00C177A3" w:rsidRDefault="00377BD6" w:rsidP="00377BD6">
            <w:pPr>
              <w:jc w:val="left"/>
              <w:rPr>
                <w:sz w:val="19"/>
                <w:szCs w:val="19"/>
              </w:rPr>
            </w:pPr>
          </w:p>
          <w:p w14:paraId="16AE5E10" w14:textId="77777777" w:rsidR="00377BD6" w:rsidRPr="00C177A3" w:rsidRDefault="00377BD6" w:rsidP="00377BD6">
            <w:pPr>
              <w:jc w:val="left"/>
              <w:rPr>
                <w:sz w:val="19"/>
                <w:szCs w:val="19"/>
              </w:rPr>
            </w:pPr>
          </w:p>
          <w:p w14:paraId="3A5B4043" w14:textId="77777777" w:rsidR="00377BD6" w:rsidRPr="00C177A3" w:rsidRDefault="00377BD6" w:rsidP="00377BD6">
            <w:pPr>
              <w:jc w:val="left"/>
              <w:rPr>
                <w:sz w:val="19"/>
                <w:szCs w:val="19"/>
              </w:rPr>
            </w:pPr>
          </w:p>
          <w:p w14:paraId="59BD29DF" w14:textId="77777777" w:rsidR="00377BD6" w:rsidRPr="00C177A3" w:rsidRDefault="00377BD6" w:rsidP="00377BD6">
            <w:pPr>
              <w:jc w:val="left"/>
              <w:rPr>
                <w:sz w:val="19"/>
                <w:szCs w:val="19"/>
              </w:rPr>
            </w:pPr>
          </w:p>
          <w:p w14:paraId="48FC408E" w14:textId="77777777" w:rsidR="00377BD6" w:rsidRPr="00C177A3" w:rsidRDefault="00377BD6" w:rsidP="00377BD6">
            <w:pPr>
              <w:jc w:val="left"/>
              <w:rPr>
                <w:sz w:val="19"/>
                <w:szCs w:val="19"/>
              </w:rPr>
            </w:pPr>
          </w:p>
          <w:p w14:paraId="10455AAF" w14:textId="77777777" w:rsidR="00377BD6" w:rsidRPr="00C177A3" w:rsidRDefault="00377BD6" w:rsidP="00377BD6">
            <w:pPr>
              <w:jc w:val="left"/>
              <w:rPr>
                <w:sz w:val="19"/>
                <w:szCs w:val="19"/>
              </w:rPr>
            </w:pPr>
          </w:p>
          <w:p w14:paraId="4FB4AFE8" w14:textId="77777777" w:rsidR="00377BD6" w:rsidRPr="00C177A3" w:rsidRDefault="00377BD6" w:rsidP="00377BD6">
            <w:pPr>
              <w:jc w:val="left"/>
              <w:rPr>
                <w:sz w:val="19"/>
                <w:szCs w:val="19"/>
              </w:rPr>
            </w:pPr>
          </w:p>
          <w:p w14:paraId="61CD4A4B" w14:textId="77777777" w:rsidR="00377BD6" w:rsidRPr="00C177A3" w:rsidRDefault="00377BD6" w:rsidP="00377BD6">
            <w:pPr>
              <w:jc w:val="left"/>
              <w:rPr>
                <w:b/>
                <w:sz w:val="19"/>
                <w:szCs w:val="19"/>
              </w:rPr>
            </w:pPr>
            <w:r w:rsidRPr="00C177A3">
              <w:rPr>
                <w:b/>
                <w:sz w:val="19"/>
                <w:szCs w:val="19"/>
              </w:rPr>
              <w:t>Module Code and Title</w:t>
            </w:r>
          </w:p>
        </w:tc>
        <w:tc>
          <w:tcPr>
            <w:tcW w:w="567" w:type="dxa"/>
            <w:vMerge w:val="restart"/>
            <w:textDirection w:val="btLr"/>
          </w:tcPr>
          <w:p w14:paraId="1BA8187C" w14:textId="77777777" w:rsidR="00377BD6" w:rsidRPr="00C177A3" w:rsidRDefault="00377BD6" w:rsidP="00377BD6">
            <w:pPr>
              <w:ind w:left="113" w:right="113"/>
              <w:jc w:val="left"/>
              <w:rPr>
                <w:b/>
                <w:sz w:val="19"/>
                <w:szCs w:val="19"/>
              </w:rPr>
            </w:pPr>
            <w:r w:rsidRPr="00C177A3">
              <w:rPr>
                <w:b/>
                <w:sz w:val="19"/>
                <w:szCs w:val="19"/>
              </w:rPr>
              <w:t>Credit Value</w:t>
            </w:r>
          </w:p>
          <w:p w14:paraId="1ABFFC7B" w14:textId="77777777" w:rsidR="00377BD6" w:rsidRPr="00C177A3" w:rsidRDefault="00377BD6" w:rsidP="00377BD6">
            <w:pPr>
              <w:ind w:left="113" w:right="113"/>
              <w:jc w:val="left"/>
              <w:rPr>
                <w:b/>
                <w:sz w:val="19"/>
                <w:szCs w:val="19"/>
              </w:rPr>
            </w:pPr>
          </w:p>
        </w:tc>
        <w:tc>
          <w:tcPr>
            <w:tcW w:w="567" w:type="dxa"/>
            <w:vMerge w:val="restart"/>
            <w:textDirection w:val="btLr"/>
          </w:tcPr>
          <w:p w14:paraId="5245AD56" w14:textId="506DC82D" w:rsidR="00377BD6" w:rsidRPr="00C177A3" w:rsidRDefault="00377BD6" w:rsidP="00377BD6">
            <w:pPr>
              <w:ind w:left="113" w:right="113"/>
              <w:jc w:val="left"/>
              <w:rPr>
                <w:b/>
                <w:sz w:val="19"/>
                <w:szCs w:val="19"/>
              </w:rPr>
            </w:pPr>
            <w:proofErr w:type="spellStart"/>
            <w:r w:rsidRPr="00C177A3">
              <w:rPr>
                <w:b/>
                <w:sz w:val="19"/>
                <w:szCs w:val="19"/>
              </w:rPr>
              <w:t>MChem</w:t>
            </w:r>
            <w:proofErr w:type="spellEnd"/>
            <w:r w:rsidRPr="00C177A3">
              <w:rPr>
                <w:b/>
                <w:sz w:val="19"/>
                <w:szCs w:val="19"/>
              </w:rPr>
              <w:t>/BSc Chemistry</w:t>
            </w:r>
          </w:p>
        </w:tc>
        <w:tc>
          <w:tcPr>
            <w:tcW w:w="567" w:type="dxa"/>
            <w:vMerge w:val="restart"/>
            <w:textDirection w:val="btLr"/>
          </w:tcPr>
          <w:p w14:paraId="56178DFD" w14:textId="432973CB" w:rsidR="00377BD6" w:rsidRPr="00C177A3" w:rsidRDefault="00377BD6" w:rsidP="00377BD6">
            <w:pPr>
              <w:ind w:left="113" w:right="113"/>
              <w:jc w:val="left"/>
              <w:rPr>
                <w:b/>
                <w:sz w:val="19"/>
                <w:szCs w:val="19"/>
              </w:rPr>
            </w:pPr>
            <w:proofErr w:type="spellStart"/>
            <w:r w:rsidRPr="00C177A3">
              <w:rPr>
                <w:b/>
                <w:sz w:val="19"/>
                <w:szCs w:val="19"/>
              </w:rPr>
              <w:t>MChem</w:t>
            </w:r>
            <w:proofErr w:type="spellEnd"/>
            <w:r w:rsidRPr="00C177A3">
              <w:rPr>
                <w:b/>
                <w:sz w:val="19"/>
                <w:szCs w:val="19"/>
              </w:rPr>
              <w:t>/BSc Medicinal</w:t>
            </w:r>
          </w:p>
        </w:tc>
        <w:tc>
          <w:tcPr>
            <w:tcW w:w="567" w:type="dxa"/>
            <w:vMerge w:val="restart"/>
            <w:textDirection w:val="btLr"/>
          </w:tcPr>
          <w:p w14:paraId="60AF0344" w14:textId="07A89262" w:rsidR="00377BD6" w:rsidRPr="00C177A3" w:rsidRDefault="00377BD6" w:rsidP="00377BD6">
            <w:pPr>
              <w:ind w:left="113" w:right="113"/>
              <w:jc w:val="left"/>
              <w:rPr>
                <w:b/>
                <w:sz w:val="19"/>
                <w:szCs w:val="19"/>
              </w:rPr>
            </w:pPr>
            <w:proofErr w:type="spellStart"/>
            <w:r w:rsidRPr="00C177A3">
              <w:rPr>
                <w:b/>
                <w:sz w:val="19"/>
                <w:szCs w:val="19"/>
              </w:rPr>
              <w:t>MChem</w:t>
            </w:r>
            <w:proofErr w:type="spellEnd"/>
            <w:r w:rsidRPr="00C177A3">
              <w:rPr>
                <w:b/>
                <w:sz w:val="19"/>
                <w:szCs w:val="19"/>
              </w:rPr>
              <w:t>/BSc Forensic</w:t>
            </w:r>
            <w:r>
              <w:rPr>
                <w:b/>
                <w:sz w:val="19"/>
                <w:szCs w:val="19"/>
              </w:rPr>
              <w:t xml:space="preserve"> </w:t>
            </w:r>
            <w:proofErr w:type="spellStart"/>
            <w:r>
              <w:rPr>
                <w:b/>
                <w:sz w:val="19"/>
                <w:szCs w:val="19"/>
              </w:rPr>
              <w:t>INvestigation</w:t>
            </w:r>
            <w:proofErr w:type="spellEnd"/>
          </w:p>
        </w:tc>
      </w:tr>
      <w:tr w:rsidR="00AC6C11" w14:paraId="6A9DED77" w14:textId="77777777" w:rsidTr="00AB2BEA">
        <w:tc>
          <w:tcPr>
            <w:tcW w:w="6516" w:type="dxa"/>
          </w:tcPr>
          <w:p w14:paraId="3D00BC1D" w14:textId="77777777" w:rsidR="00AC6C11" w:rsidRPr="00C177A3" w:rsidRDefault="00AC6C11" w:rsidP="000C553A">
            <w:pPr>
              <w:jc w:val="center"/>
              <w:rPr>
                <w:b/>
                <w:sz w:val="19"/>
                <w:szCs w:val="19"/>
              </w:rPr>
            </w:pPr>
            <w:r w:rsidRPr="00C177A3">
              <w:rPr>
                <w:b/>
                <w:sz w:val="19"/>
                <w:szCs w:val="19"/>
              </w:rPr>
              <w:t>Semester 1 Modules</w:t>
            </w:r>
          </w:p>
        </w:tc>
        <w:tc>
          <w:tcPr>
            <w:tcW w:w="567" w:type="dxa"/>
            <w:vMerge/>
          </w:tcPr>
          <w:p w14:paraId="603D6CFD" w14:textId="77777777" w:rsidR="00AC6C11" w:rsidRPr="00C177A3" w:rsidRDefault="00AC6C11" w:rsidP="000C553A">
            <w:pPr>
              <w:jc w:val="left"/>
              <w:rPr>
                <w:sz w:val="19"/>
                <w:szCs w:val="19"/>
              </w:rPr>
            </w:pPr>
          </w:p>
        </w:tc>
        <w:tc>
          <w:tcPr>
            <w:tcW w:w="567" w:type="dxa"/>
            <w:vMerge/>
          </w:tcPr>
          <w:p w14:paraId="2F8B188D" w14:textId="77777777" w:rsidR="00AC6C11" w:rsidRPr="00C177A3" w:rsidRDefault="00AC6C11" w:rsidP="000C553A">
            <w:pPr>
              <w:jc w:val="left"/>
              <w:rPr>
                <w:sz w:val="19"/>
                <w:szCs w:val="19"/>
              </w:rPr>
            </w:pPr>
          </w:p>
        </w:tc>
        <w:tc>
          <w:tcPr>
            <w:tcW w:w="567" w:type="dxa"/>
            <w:vMerge/>
          </w:tcPr>
          <w:p w14:paraId="0639AF9E" w14:textId="77777777" w:rsidR="00AC6C11" w:rsidRPr="00C177A3" w:rsidRDefault="00AC6C11" w:rsidP="000C553A">
            <w:pPr>
              <w:jc w:val="left"/>
              <w:rPr>
                <w:sz w:val="19"/>
                <w:szCs w:val="19"/>
              </w:rPr>
            </w:pPr>
          </w:p>
        </w:tc>
        <w:tc>
          <w:tcPr>
            <w:tcW w:w="567" w:type="dxa"/>
            <w:vMerge/>
          </w:tcPr>
          <w:p w14:paraId="6E13046E" w14:textId="77777777" w:rsidR="00AC6C11" w:rsidRPr="00C177A3" w:rsidRDefault="00AC6C11" w:rsidP="000C553A">
            <w:pPr>
              <w:jc w:val="left"/>
              <w:rPr>
                <w:sz w:val="19"/>
                <w:szCs w:val="19"/>
              </w:rPr>
            </w:pPr>
          </w:p>
        </w:tc>
      </w:tr>
      <w:tr w:rsidR="00AC6C11" w14:paraId="1FAED9B2" w14:textId="77777777" w:rsidTr="00AB2BEA">
        <w:tc>
          <w:tcPr>
            <w:tcW w:w="6516" w:type="dxa"/>
          </w:tcPr>
          <w:p w14:paraId="47ABD1A9" w14:textId="77777777" w:rsidR="00AC6C11" w:rsidRPr="00C177A3" w:rsidRDefault="00AC6C11" w:rsidP="000C553A">
            <w:pPr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CHE2044 Organic carbon-carbon Bond Formation and Heterocyclic Chemistry</w:t>
            </w:r>
          </w:p>
        </w:tc>
        <w:tc>
          <w:tcPr>
            <w:tcW w:w="567" w:type="dxa"/>
          </w:tcPr>
          <w:p w14:paraId="25971BA9" w14:textId="77777777" w:rsidR="00AC6C11" w:rsidRPr="00C177A3" w:rsidRDefault="00AC6C11" w:rsidP="000C553A">
            <w:pPr>
              <w:jc w:val="left"/>
              <w:rPr>
                <w:sz w:val="19"/>
                <w:szCs w:val="19"/>
              </w:rPr>
            </w:pPr>
            <w:r w:rsidRPr="00C177A3">
              <w:rPr>
                <w:sz w:val="19"/>
                <w:szCs w:val="19"/>
              </w:rPr>
              <w:t>15</w:t>
            </w:r>
          </w:p>
        </w:tc>
        <w:tc>
          <w:tcPr>
            <w:tcW w:w="567" w:type="dxa"/>
          </w:tcPr>
          <w:p w14:paraId="310CDF03" w14:textId="77777777" w:rsidR="00AC6C11" w:rsidRPr="00C177A3" w:rsidRDefault="00AC6C11" w:rsidP="000C553A">
            <w:pPr>
              <w:jc w:val="center"/>
              <w:rPr>
                <w:sz w:val="19"/>
                <w:szCs w:val="19"/>
              </w:rPr>
            </w:pPr>
            <w:r w:rsidRPr="00C177A3">
              <w:rPr>
                <w:rFonts w:cs="Arial"/>
                <w:sz w:val="19"/>
                <w:szCs w:val="19"/>
              </w:rPr>
              <w:t>■</w:t>
            </w:r>
          </w:p>
        </w:tc>
        <w:tc>
          <w:tcPr>
            <w:tcW w:w="567" w:type="dxa"/>
          </w:tcPr>
          <w:p w14:paraId="55D44DE8" w14:textId="77777777" w:rsidR="00AC6C11" w:rsidRPr="00C177A3" w:rsidRDefault="00AC6C11" w:rsidP="000C553A">
            <w:pPr>
              <w:jc w:val="center"/>
              <w:rPr>
                <w:sz w:val="19"/>
                <w:szCs w:val="19"/>
              </w:rPr>
            </w:pPr>
            <w:r w:rsidRPr="00C177A3">
              <w:rPr>
                <w:rFonts w:cs="Arial"/>
                <w:sz w:val="19"/>
                <w:szCs w:val="19"/>
              </w:rPr>
              <w:t>■</w:t>
            </w:r>
          </w:p>
        </w:tc>
        <w:tc>
          <w:tcPr>
            <w:tcW w:w="567" w:type="dxa"/>
          </w:tcPr>
          <w:p w14:paraId="4CBD92A0" w14:textId="77777777" w:rsidR="00AC6C11" w:rsidRPr="00C177A3" w:rsidRDefault="00AC6C11" w:rsidP="000C553A">
            <w:pPr>
              <w:jc w:val="center"/>
              <w:rPr>
                <w:sz w:val="19"/>
                <w:szCs w:val="19"/>
              </w:rPr>
            </w:pPr>
            <w:r w:rsidRPr="00C177A3">
              <w:rPr>
                <w:rFonts w:cs="Arial"/>
                <w:sz w:val="19"/>
                <w:szCs w:val="19"/>
              </w:rPr>
              <w:t>■</w:t>
            </w:r>
          </w:p>
        </w:tc>
      </w:tr>
      <w:tr w:rsidR="00AC6C11" w14:paraId="15F39C91" w14:textId="77777777" w:rsidTr="00AB2BEA">
        <w:tc>
          <w:tcPr>
            <w:tcW w:w="6516" w:type="dxa"/>
          </w:tcPr>
          <w:p w14:paraId="11E245C7" w14:textId="77777777" w:rsidR="00AC6C11" w:rsidRPr="00C177A3" w:rsidRDefault="00AC6C11" w:rsidP="000C553A">
            <w:pPr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CHE2036 Applied Organic Spectroscopy</w:t>
            </w:r>
          </w:p>
        </w:tc>
        <w:tc>
          <w:tcPr>
            <w:tcW w:w="567" w:type="dxa"/>
          </w:tcPr>
          <w:p w14:paraId="309B9B0A" w14:textId="77777777" w:rsidR="00AC6C11" w:rsidRPr="00C177A3" w:rsidRDefault="00AC6C11" w:rsidP="000C553A">
            <w:pPr>
              <w:jc w:val="left"/>
              <w:rPr>
                <w:sz w:val="19"/>
                <w:szCs w:val="19"/>
              </w:rPr>
            </w:pPr>
            <w:r w:rsidRPr="00C177A3">
              <w:rPr>
                <w:sz w:val="19"/>
                <w:szCs w:val="19"/>
              </w:rPr>
              <w:t>15</w:t>
            </w:r>
          </w:p>
        </w:tc>
        <w:tc>
          <w:tcPr>
            <w:tcW w:w="567" w:type="dxa"/>
          </w:tcPr>
          <w:p w14:paraId="5C97ADDE" w14:textId="77777777" w:rsidR="00AC6C11" w:rsidRPr="00C177A3" w:rsidRDefault="00AC6C11" w:rsidP="000C553A">
            <w:pPr>
              <w:jc w:val="center"/>
              <w:rPr>
                <w:sz w:val="19"/>
                <w:szCs w:val="19"/>
              </w:rPr>
            </w:pPr>
            <w:r w:rsidRPr="00C177A3">
              <w:rPr>
                <w:rFonts w:cs="Arial"/>
                <w:sz w:val="19"/>
                <w:szCs w:val="19"/>
              </w:rPr>
              <w:t>■</w:t>
            </w:r>
          </w:p>
        </w:tc>
        <w:tc>
          <w:tcPr>
            <w:tcW w:w="567" w:type="dxa"/>
          </w:tcPr>
          <w:p w14:paraId="41F5F251" w14:textId="77777777" w:rsidR="00AC6C11" w:rsidRPr="00C177A3" w:rsidRDefault="00AC6C11" w:rsidP="000C553A">
            <w:pPr>
              <w:jc w:val="center"/>
              <w:rPr>
                <w:sz w:val="19"/>
                <w:szCs w:val="19"/>
              </w:rPr>
            </w:pPr>
            <w:r w:rsidRPr="00C177A3">
              <w:rPr>
                <w:rFonts w:cs="Arial"/>
                <w:sz w:val="19"/>
                <w:szCs w:val="19"/>
              </w:rPr>
              <w:t>■</w:t>
            </w:r>
          </w:p>
        </w:tc>
        <w:tc>
          <w:tcPr>
            <w:tcW w:w="567" w:type="dxa"/>
          </w:tcPr>
          <w:p w14:paraId="135DF102" w14:textId="77777777" w:rsidR="00AC6C11" w:rsidRPr="00C177A3" w:rsidRDefault="00AC6C11" w:rsidP="000C553A">
            <w:pPr>
              <w:jc w:val="center"/>
              <w:rPr>
                <w:sz w:val="19"/>
                <w:szCs w:val="19"/>
              </w:rPr>
            </w:pPr>
            <w:r w:rsidRPr="00C177A3">
              <w:rPr>
                <w:rFonts w:cs="Arial"/>
                <w:sz w:val="19"/>
                <w:szCs w:val="19"/>
              </w:rPr>
              <w:t>■</w:t>
            </w:r>
          </w:p>
        </w:tc>
      </w:tr>
      <w:tr w:rsidR="00AC6C11" w14:paraId="0EF80074" w14:textId="77777777" w:rsidTr="00AB2BEA">
        <w:tc>
          <w:tcPr>
            <w:tcW w:w="6516" w:type="dxa"/>
          </w:tcPr>
          <w:p w14:paraId="3DCA1B0D" w14:textId="549C2512" w:rsidR="00AC6C11" w:rsidRPr="001D5509" w:rsidRDefault="00AB2BEA" w:rsidP="000C553A">
            <w:pPr>
              <w:jc w:val="left"/>
              <w:rPr>
                <w:sz w:val="19"/>
                <w:szCs w:val="19"/>
              </w:rPr>
            </w:pPr>
            <w:r w:rsidRPr="001D5509">
              <w:rPr>
                <w:sz w:val="19"/>
                <w:szCs w:val="19"/>
              </w:rPr>
              <w:t>CHE2038 Materials Chemistry: Fundamentals to Application</w:t>
            </w:r>
          </w:p>
        </w:tc>
        <w:tc>
          <w:tcPr>
            <w:tcW w:w="567" w:type="dxa"/>
          </w:tcPr>
          <w:p w14:paraId="0D7C9A4B" w14:textId="77777777" w:rsidR="00AC6C11" w:rsidRPr="00C177A3" w:rsidRDefault="00AC6C11" w:rsidP="000C553A">
            <w:pPr>
              <w:jc w:val="left"/>
              <w:rPr>
                <w:sz w:val="19"/>
                <w:szCs w:val="19"/>
              </w:rPr>
            </w:pPr>
            <w:r w:rsidRPr="00C177A3">
              <w:rPr>
                <w:sz w:val="19"/>
                <w:szCs w:val="19"/>
              </w:rPr>
              <w:t>15</w:t>
            </w:r>
          </w:p>
        </w:tc>
        <w:tc>
          <w:tcPr>
            <w:tcW w:w="567" w:type="dxa"/>
          </w:tcPr>
          <w:p w14:paraId="0037D730" w14:textId="77777777" w:rsidR="00AC6C11" w:rsidRPr="00C177A3" w:rsidRDefault="00AC6C11" w:rsidP="000C553A">
            <w:pPr>
              <w:jc w:val="center"/>
              <w:rPr>
                <w:sz w:val="19"/>
                <w:szCs w:val="19"/>
              </w:rPr>
            </w:pPr>
            <w:r w:rsidRPr="00C177A3">
              <w:rPr>
                <w:rFonts w:cs="Arial"/>
                <w:sz w:val="19"/>
                <w:szCs w:val="19"/>
              </w:rPr>
              <w:t>■</w:t>
            </w:r>
          </w:p>
        </w:tc>
        <w:tc>
          <w:tcPr>
            <w:tcW w:w="567" w:type="dxa"/>
          </w:tcPr>
          <w:p w14:paraId="7946F8CB" w14:textId="77777777" w:rsidR="00AC6C11" w:rsidRPr="00C177A3" w:rsidRDefault="00AC6C11" w:rsidP="000C553A">
            <w:pPr>
              <w:jc w:val="center"/>
              <w:rPr>
                <w:sz w:val="19"/>
                <w:szCs w:val="19"/>
              </w:rPr>
            </w:pPr>
            <w:r w:rsidRPr="00C177A3">
              <w:rPr>
                <w:rFonts w:cs="Arial"/>
                <w:sz w:val="19"/>
                <w:szCs w:val="19"/>
              </w:rPr>
              <w:t>■</w:t>
            </w:r>
          </w:p>
        </w:tc>
        <w:tc>
          <w:tcPr>
            <w:tcW w:w="567" w:type="dxa"/>
          </w:tcPr>
          <w:p w14:paraId="32C371F8" w14:textId="77777777" w:rsidR="00AC6C11" w:rsidRPr="00C177A3" w:rsidRDefault="00AC6C11" w:rsidP="000C553A">
            <w:pPr>
              <w:jc w:val="center"/>
              <w:rPr>
                <w:sz w:val="19"/>
                <w:szCs w:val="19"/>
              </w:rPr>
            </w:pPr>
            <w:r w:rsidRPr="00C177A3">
              <w:rPr>
                <w:rFonts w:cs="Arial"/>
                <w:sz w:val="19"/>
                <w:szCs w:val="19"/>
              </w:rPr>
              <w:t>■</w:t>
            </w:r>
          </w:p>
        </w:tc>
      </w:tr>
      <w:tr w:rsidR="00AC6C11" w14:paraId="2A24BDC2" w14:textId="77777777" w:rsidTr="00AB2BEA">
        <w:tc>
          <w:tcPr>
            <w:tcW w:w="6516" w:type="dxa"/>
          </w:tcPr>
          <w:p w14:paraId="5B360EF2" w14:textId="77777777" w:rsidR="00AC6C11" w:rsidRPr="001D5509" w:rsidRDefault="00AC6C11" w:rsidP="000C553A">
            <w:pPr>
              <w:jc w:val="left"/>
              <w:rPr>
                <w:sz w:val="19"/>
                <w:szCs w:val="19"/>
              </w:rPr>
            </w:pPr>
            <w:r w:rsidRPr="001D5509">
              <w:rPr>
                <w:sz w:val="19"/>
                <w:szCs w:val="19"/>
              </w:rPr>
              <w:t>CHE2035 Advances in Analytical Instrumentation</w:t>
            </w:r>
          </w:p>
        </w:tc>
        <w:tc>
          <w:tcPr>
            <w:tcW w:w="567" w:type="dxa"/>
          </w:tcPr>
          <w:p w14:paraId="43E84B95" w14:textId="77777777" w:rsidR="00AC6C11" w:rsidRPr="00C177A3" w:rsidRDefault="00AC6C11" w:rsidP="000C553A">
            <w:pPr>
              <w:jc w:val="left"/>
              <w:rPr>
                <w:sz w:val="19"/>
                <w:szCs w:val="19"/>
              </w:rPr>
            </w:pPr>
            <w:r w:rsidRPr="00C177A3">
              <w:rPr>
                <w:sz w:val="19"/>
                <w:szCs w:val="19"/>
              </w:rPr>
              <w:t>15</w:t>
            </w:r>
          </w:p>
        </w:tc>
        <w:tc>
          <w:tcPr>
            <w:tcW w:w="567" w:type="dxa"/>
          </w:tcPr>
          <w:p w14:paraId="41A85BA9" w14:textId="77777777" w:rsidR="00AC6C11" w:rsidRPr="00C177A3" w:rsidRDefault="00AC6C11" w:rsidP="000C553A">
            <w:pPr>
              <w:jc w:val="center"/>
              <w:rPr>
                <w:b/>
                <w:sz w:val="19"/>
                <w:szCs w:val="19"/>
              </w:rPr>
            </w:pPr>
            <w:r w:rsidRPr="00C177A3">
              <w:rPr>
                <w:rFonts w:cs="Arial"/>
                <w:sz w:val="19"/>
                <w:szCs w:val="19"/>
              </w:rPr>
              <w:t>■</w:t>
            </w:r>
          </w:p>
        </w:tc>
        <w:tc>
          <w:tcPr>
            <w:tcW w:w="567" w:type="dxa"/>
          </w:tcPr>
          <w:p w14:paraId="72D135A3" w14:textId="77777777" w:rsidR="00AC6C11" w:rsidRPr="00C177A3" w:rsidRDefault="00AC6C11" w:rsidP="000C553A">
            <w:pPr>
              <w:jc w:val="center"/>
              <w:rPr>
                <w:sz w:val="19"/>
                <w:szCs w:val="19"/>
              </w:rPr>
            </w:pPr>
            <w:r w:rsidRPr="00C177A3">
              <w:rPr>
                <w:rFonts w:cs="Arial"/>
                <w:sz w:val="19"/>
                <w:szCs w:val="19"/>
              </w:rPr>
              <w:t>■</w:t>
            </w:r>
          </w:p>
        </w:tc>
        <w:tc>
          <w:tcPr>
            <w:tcW w:w="567" w:type="dxa"/>
          </w:tcPr>
          <w:p w14:paraId="5F03A6D9" w14:textId="77777777" w:rsidR="00AC6C11" w:rsidRPr="00C177A3" w:rsidRDefault="00AC6C11" w:rsidP="000C553A">
            <w:pPr>
              <w:jc w:val="center"/>
              <w:rPr>
                <w:sz w:val="19"/>
                <w:szCs w:val="19"/>
              </w:rPr>
            </w:pPr>
            <w:r w:rsidRPr="00C177A3">
              <w:rPr>
                <w:rFonts w:cs="Arial"/>
                <w:sz w:val="19"/>
                <w:szCs w:val="19"/>
              </w:rPr>
              <w:t>■</w:t>
            </w:r>
          </w:p>
        </w:tc>
      </w:tr>
      <w:tr w:rsidR="00AC6C11" w14:paraId="5419B6E8" w14:textId="77777777" w:rsidTr="00AB2BEA">
        <w:tc>
          <w:tcPr>
            <w:tcW w:w="7083" w:type="dxa"/>
            <w:gridSpan w:val="2"/>
            <w:tcBorders>
              <w:bottom w:val="single" w:sz="4" w:space="0" w:color="auto"/>
            </w:tcBorders>
          </w:tcPr>
          <w:p w14:paraId="5E9076AB" w14:textId="77777777" w:rsidR="00AC6C11" w:rsidRPr="00C177A3" w:rsidRDefault="00AC6C11" w:rsidP="000C553A">
            <w:pPr>
              <w:jc w:val="left"/>
              <w:rPr>
                <w:sz w:val="19"/>
                <w:szCs w:val="19"/>
              </w:rPr>
            </w:pPr>
            <w:r w:rsidRPr="00C177A3">
              <w:rPr>
                <w:b/>
                <w:sz w:val="19"/>
                <w:szCs w:val="19"/>
              </w:rPr>
              <w:t>Semester 1 Compulsory Credits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67256AFD" w14:textId="77777777" w:rsidR="00AC6C11" w:rsidRPr="00C177A3" w:rsidRDefault="00AC6C11" w:rsidP="000C553A">
            <w:pPr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60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21866931" w14:textId="77777777" w:rsidR="00AC6C11" w:rsidRPr="00C177A3" w:rsidRDefault="00AC6C11" w:rsidP="000C553A">
            <w:pPr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60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3C7E4B40" w14:textId="77777777" w:rsidR="00AC6C11" w:rsidRPr="00C177A3" w:rsidRDefault="00AC6C11" w:rsidP="000C553A">
            <w:pPr>
              <w:jc w:val="center"/>
              <w:rPr>
                <w:b/>
                <w:sz w:val="19"/>
                <w:szCs w:val="19"/>
              </w:rPr>
            </w:pPr>
            <w:r w:rsidRPr="00C177A3">
              <w:rPr>
                <w:b/>
                <w:sz w:val="19"/>
                <w:szCs w:val="19"/>
              </w:rPr>
              <w:t>60</w:t>
            </w:r>
          </w:p>
        </w:tc>
      </w:tr>
      <w:tr w:rsidR="00AC6C11" w14:paraId="5970A6EF" w14:textId="77777777" w:rsidTr="00AB2BEA">
        <w:tc>
          <w:tcPr>
            <w:tcW w:w="7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AC841" w14:textId="77777777" w:rsidR="00AC6C11" w:rsidRPr="00C177A3" w:rsidRDefault="00AC6C11" w:rsidP="000C553A">
            <w:pPr>
              <w:jc w:val="left"/>
              <w:rPr>
                <w:sz w:val="19"/>
                <w:szCs w:val="19"/>
              </w:rPr>
            </w:pPr>
            <w:r w:rsidRPr="00C177A3">
              <w:rPr>
                <w:b/>
                <w:sz w:val="19"/>
                <w:szCs w:val="19"/>
              </w:rPr>
              <w:t>Semester 1 Optional Credits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16DFB" w14:textId="77777777" w:rsidR="00AC6C11" w:rsidRPr="00C177A3" w:rsidRDefault="00AC6C11" w:rsidP="000C553A">
            <w:pPr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52680" w14:textId="77777777" w:rsidR="00AC6C11" w:rsidRPr="00C177A3" w:rsidRDefault="00AC6C11" w:rsidP="000C553A">
            <w:pPr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2E10E" w14:textId="77777777" w:rsidR="00AC6C11" w:rsidRPr="00C177A3" w:rsidRDefault="00AC6C11" w:rsidP="000C553A">
            <w:pPr>
              <w:jc w:val="center"/>
              <w:rPr>
                <w:b/>
                <w:sz w:val="19"/>
                <w:szCs w:val="19"/>
              </w:rPr>
            </w:pPr>
            <w:r w:rsidRPr="00C177A3">
              <w:rPr>
                <w:b/>
                <w:sz w:val="19"/>
                <w:szCs w:val="19"/>
              </w:rPr>
              <w:t>0</w:t>
            </w:r>
          </w:p>
        </w:tc>
      </w:tr>
      <w:tr w:rsidR="00AC6C11" w14:paraId="072BB3DC" w14:textId="77777777" w:rsidTr="00AB2BEA">
        <w:tc>
          <w:tcPr>
            <w:tcW w:w="6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1C0F84A" w14:textId="77777777" w:rsidR="00AC6C11" w:rsidRPr="00C177A3" w:rsidRDefault="00AC6C11" w:rsidP="000C553A">
            <w:pPr>
              <w:jc w:val="left"/>
              <w:rPr>
                <w:sz w:val="19"/>
                <w:szCs w:val="19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020413" w14:textId="77777777" w:rsidR="00AC6C11" w:rsidRPr="00C177A3" w:rsidRDefault="00AC6C11" w:rsidP="000C553A">
            <w:pPr>
              <w:jc w:val="left"/>
              <w:rPr>
                <w:sz w:val="19"/>
                <w:szCs w:val="19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F633AE6" w14:textId="77777777" w:rsidR="00AC6C11" w:rsidRPr="00C177A3" w:rsidRDefault="00AC6C11" w:rsidP="000C553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D755E9" w14:textId="77777777" w:rsidR="00AC6C11" w:rsidRPr="00C177A3" w:rsidRDefault="00AC6C11" w:rsidP="000C553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C0782A4" w14:textId="77777777" w:rsidR="00AC6C11" w:rsidRPr="00C177A3" w:rsidRDefault="00AC6C11" w:rsidP="000C553A">
            <w:pPr>
              <w:jc w:val="center"/>
              <w:rPr>
                <w:sz w:val="19"/>
                <w:szCs w:val="19"/>
              </w:rPr>
            </w:pPr>
          </w:p>
        </w:tc>
      </w:tr>
      <w:tr w:rsidR="00AC6C11" w14:paraId="6528EB56" w14:textId="77777777" w:rsidTr="00AB2BEA">
        <w:tc>
          <w:tcPr>
            <w:tcW w:w="6516" w:type="dxa"/>
            <w:tcBorders>
              <w:top w:val="single" w:sz="4" w:space="0" w:color="auto"/>
              <w:right w:val="single" w:sz="4" w:space="0" w:color="auto"/>
            </w:tcBorders>
          </w:tcPr>
          <w:p w14:paraId="329FB013" w14:textId="77777777" w:rsidR="00AC6C11" w:rsidRPr="00C177A3" w:rsidRDefault="00AC6C11" w:rsidP="000C553A">
            <w:pPr>
              <w:jc w:val="center"/>
              <w:rPr>
                <w:b/>
                <w:sz w:val="19"/>
                <w:szCs w:val="19"/>
              </w:rPr>
            </w:pPr>
            <w:r w:rsidRPr="00C177A3">
              <w:rPr>
                <w:b/>
                <w:sz w:val="19"/>
                <w:szCs w:val="19"/>
              </w:rPr>
              <w:t>Semester 2 Modules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332A8BD" w14:textId="77777777" w:rsidR="00AC6C11" w:rsidRPr="00C177A3" w:rsidRDefault="00AC6C11" w:rsidP="000C553A">
            <w:pPr>
              <w:jc w:val="left"/>
              <w:rPr>
                <w:sz w:val="19"/>
                <w:szCs w:val="19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801A5A" w14:textId="77777777" w:rsidR="00AC6C11" w:rsidRPr="00C177A3" w:rsidRDefault="00AC6C11" w:rsidP="000C553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7FB150" w14:textId="77777777" w:rsidR="00AC6C11" w:rsidRPr="00C177A3" w:rsidRDefault="00AC6C11" w:rsidP="000C553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7C1E988" w14:textId="77777777" w:rsidR="00AC6C11" w:rsidRPr="00C177A3" w:rsidRDefault="00AC6C11" w:rsidP="000C553A">
            <w:pPr>
              <w:jc w:val="center"/>
              <w:rPr>
                <w:sz w:val="19"/>
                <w:szCs w:val="19"/>
              </w:rPr>
            </w:pPr>
          </w:p>
        </w:tc>
      </w:tr>
      <w:tr w:rsidR="00AC6C11" w14:paraId="72607189" w14:textId="77777777" w:rsidTr="00AB2BEA">
        <w:tc>
          <w:tcPr>
            <w:tcW w:w="6516" w:type="dxa"/>
          </w:tcPr>
          <w:p w14:paraId="6DD9266B" w14:textId="77777777" w:rsidR="00AC6C11" w:rsidRPr="00C177A3" w:rsidRDefault="00AC6C11" w:rsidP="000C553A">
            <w:pPr>
              <w:jc w:val="left"/>
              <w:rPr>
                <w:sz w:val="19"/>
                <w:szCs w:val="19"/>
              </w:rPr>
            </w:pPr>
            <w:r w:rsidRPr="00C177A3">
              <w:rPr>
                <w:sz w:val="19"/>
                <w:szCs w:val="19"/>
              </w:rPr>
              <w:t>CHE</w:t>
            </w:r>
            <w:r>
              <w:rPr>
                <w:sz w:val="19"/>
                <w:szCs w:val="19"/>
              </w:rPr>
              <w:t xml:space="preserve">2040 Phases, </w:t>
            </w:r>
            <w:proofErr w:type="gramStart"/>
            <w:r>
              <w:rPr>
                <w:sz w:val="19"/>
                <w:szCs w:val="19"/>
              </w:rPr>
              <w:t>colloids</w:t>
            </w:r>
            <w:proofErr w:type="gramEnd"/>
            <w:r>
              <w:rPr>
                <w:sz w:val="19"/>
                <w:szCs w:val="19"/>
              </w:rPr>
              <w:t xml:space="preserve"> and electronic transitions 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3EA3D174" w14:textId="77777777" w:rsidR="00AC6C11" w:rsidRPr="00C177A3" w:rsidRDefault="00AC6C11" w:rsidP="000C553A">
            <w:pPr>
              <w:jc w:val="left"/>
              <w:rPr>
                <w:sz w:val="19"/>
                <w:szCs w:val="19"/>
              </w:rPr>
            </w:pPr>
            <w:r w:rsidRPr="00C177A3">
              <w:rPr>
                <w:sz w:val="19"/>
                <w:szCs w:val="19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2DA72F46" w14:textId="77777777" w:rsidR="00AC6C11" w:rsidRPr="00C177A3" w:rsidRDefault="00AC6C11" w:rsidP="000C553A">
            <w:pPr>
              <w:jc w:val="center"/>
              <w:rPr>
                <w:sz w:val="19"/>
                <w:szCs w:val="19"/>
              </w:rPr>
            </w:pPr>
            <w:r w:rsidRPr="00C177A3">
              <w:rPr>
                <w:rFonts w:cs="Arial"/>
                <w:sz w:val="19"/>
                <w:szCs w:val="19"/>
              </w:rPr>
              <w:t>■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01CD6BFF" w14:textId="77777777" w:rsidR="00AC6C11" w:rsidRPr="00C177A3" w:rsidRDefault="00AC6C11" w:rsidP="000C553A">
            <w:pPr>
              <w:jc w:val="center"/>
              <w:rPr>
                <w:sz w:val="19"/>
                <w:szCs w:val="19"/>
              </w:rPr>
            </w:pPr>
            <w:r w:rsidRPr="00C177A3">
              <w:rPr>
                <w:rFonts w:cs="Arial"/>
                <w:sz w:val="19"/>
                <w:szCs w:val="19"/>
              </w:rPr>
              <w:t>■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40B4C7C4" w14:textId="77777777" w:rsidR="00AC6C11" w:rsidRPr="00C177A3" w:rsidRDefault="00AC6C11" w:rsidP="000C553A">
            <w:pPr>
              <w:jc w:val="center"/>
              <w:rPr>
                <w:sz w:val="19"/>
                <w:szCs w:val="19"/>
              </w:rPr>
            </w:pPr>
            <w:r w:rsidRPr="00C177A3">
              <w:rPr>
                <w:rFonts w:cs="Arial"/>
                <w:sz w:val="19"/>
                <w:szCs w:val="19"/>
              </w:rPr>
              <w:t>■</w:t>
            </w:r>
          </w:p>
        </w:tc>
      </w:tr>
      <w:tr w:rsidR="00AC6C11" w14:paraId="2957B219" w14:textId="77777777" w:rsidTr="00AB2BEA">
        <w:tc>
          <w:tcPr>
            <w:tcW w:w="6516" w:type="dxa"/>
          </w:tcPr>
          <w:p w14:paraId="124A5BE8" w14:textId="77777777" w:rsidR="00AC6C11" w:rsidRPr="00C177A3" w:rsidRDefault="00AC6C11" w:rsidP="000C553A">
            <w:pPr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CHE2037 Bioorganic Chemistry and Drug Discovery</w:t>
            </w:r>
          </w:p>
        </w:tc>
        <w:tc>
          <w:tcPr>
            <w:tcW w:w="567" w:type="dxa"/>
          </w:tcPr>
          <w:p w14:paraId="49B481E3" w14:textId="77777777" w:rsidR="00AC6C11" w:rsidRPr="00C177A3" w:rsidRDefault="00AC6C11" w:rsidP="000C553A">
            <w:pPr>
              <w:jc w:val="left"/>
              <w:rPr>
                <w:sz w:val="19"/>
                <w:szCs w:val="19"/>
              </w:rPr>
            </w:pPr>
            <w:r w:rsidRPr="00C177A3">
              <w:rPr>
                <w:sz w:val="19"/>
                <w:szCs w:val="19"/>
              </w:rPr>
              <w:t>15</w:t>
            </w:r>
          </w:p>
        </w:tc>
        <w:tc>
          <w:tcPr>
            <w:tcW w:w="567" w:type="dxa"/>
          </w:tcPr>
          <w:p w14:paraId="2CE7BA8E" w14:textId="77777777" w:rsidR="00AC6C11" w:rsidRPr="00C177A3" w:rsidRDefault="00AC6C11" w:rsidP="000C553A">
            <w:pPr>
              <w:jc w:val="center"/>
              <w:rPr>
                <w:sz w:val="19"/>
                <w:szCs w:val="19"/>
              </w:rPr>
            </w:pPr>
            <w:r w:rsidRPr="00C177A3">
              <w:rPr>
                <w:b/>
              </w:rPr>
              <w:sym w:font="Wingdings" w:char="F0A1"/>
            </w:r>
          </w:p>
        </w:tc>
        <w:tc>
          <w:tcPr>
            <w:tcW w:w="567" w:type="dxa"/>
          </w:tcPr>
          <w:p w14:paraId="50ECB24D" w14:textId="77777777" w:rsidR="00AC6C11" w:rsidRPr="00C177A3" w:rsidRDefault="00AC6C11" w:rsidP="000C553A">
            <w:pPr>
              <w:jc w:val="center"/>
              <w:rPr>
                <w:sz w:val="19"/>
                <w:szCs w:val="19"/>
              </w:rPr>
            </w:pPr>
            <w:r w:rsidRPr="00C177A3">
              <w:rPr>
                <w:rFonts w:cs="Arial"/>
                <w:sz w:val="19"/>
                <w:szCs w:val="19"/>
              </w:rPr>
              <w:t>■</w:t>
            </w:r>
          </w:p>
        </w:tc>
        <w:tc>
          <w:tcPr>
            <w:tcW w:w="567" w:type="dxa"/>
          </w:tcPr>
          <w:p w14:paraId="23811036" w14:textId="77777777" w:rsidR="00AC6C11" w:rsidRPr="00C177A3" w:rsidRDefault="00AC6C11" w:rsidP="000C553A">
            <w:pPr>
              <w:jc w:val="center"/>
              <w:rPr>
                <w:sz w:val="19"/>
                <w:szCs w:val="19"/>
              </w:rPr>
            </w:pPr>
            <w:r w:rsidRPr="00C177A3">
              <w:rPr>
                <w:b/>
              </w:rPr>
              <w:sym w:font="Wingdings" w:char="F0A1"/>
            </w:r>
          </w:p>
        </w:tc>
      </w:tr>
      <w:tr w:rsidR="00AC6C11" w14:paraId="30C4DCC0" w14:textId="77777777" w:rsidTr="00AB2BEA">
        <w:tc>
          <w:tcPr>
            <w:tcW w:w="6516" w:type="dxa"/>
          </w:tcPr>
          <w:p w14:paraId="245831B1" w14:textId="77777777" w:rsidR="00AC6C11" w:rsidRPr="00C177A3" w:rsidRDefault="00AC6C11" w:rsidP="000C553A">
            <w:pPr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CHE2042 Structure, Bonding and Reactions of Inorganic Compounds</w:t>
            </w:r>
          </w:p>
        </w:tc>
        <w:tc>
          <w:tcPr>
            <w:tcW w:w="567" w:type="dxa"/>
          </w:tcPr>
          <w:p w14:paraId="66770726" w14:textId="77777777" w:rsidR="00AC6C11" w:rsidRPr="00C177A3" w:rsidRDefault="00AC6C11" w:rsidP="000C553A">
            <w:pPr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15</w:t>
            </w:r>
          </w:p>
        </w:tc>
        <w:tc>
          <w:tcPr>
            <w:tcW w:w="567" w:type="dxa"/>
          </w:tcPr>
          <w:p w14:paraId="7F5A3151" w14:textId="77777777" w:rsidR="00AC6C11" w:rsidRPr="00C177A3" w:rsidRDefault="00AC6C11" w:rsidP="000C553A">
            <w:pPr>
              <w:jc w:val="center"/>
              <w:rPr>
                <w:rFonts w:cs="Arial"/>
                <w:sz w:val="19"/>
                <w:szCs w:val="19"/>
              </w:rPr>
            </w:pPr>
            <w:r w:rsidRPr="00C177A3">
              <w:rPr>
                <w:rFonts w:cs="Arial"/>
                <w:sz w:val="19"/>
                <w:szCs w:val="19"/>
              </w:rPr>
              <w:t>■</w:t>
            </w:r>
          </w:p>
        </w:tc>
        <w:tc>
          <w:tcPr>
            <w:tcW w:w="567" w:type="dxa"/>
          </w:tcPr>
          <w:p w14:paraId="4222DB93" w14:textId="77777777" w:rsidR="00AC6C11" w:rsidRPr="00C177A3" w:rsidRDefault="00AC6C11" w:rsidP="000C553A">
            <w:pPr>
              <w:jc w:val="center"/>
              <w:rPr>
                <w:b/>
                <w:sz w:val="19"/>
                <w:szCs w:val="19"/>
              </w:rPr>
            </w:pPr>
            <w:r w:rsidRPr="00C177A3">
              <w:rPr>
                <w:rFonts w:cs="Arial"/>
                <w:sz w:val="19"/>
                <w:szCs w:val="19"/>
              </w:rPr>
              <w:t>■</w:t>
            </w:r>
          </w:p>
        </w:tc>
        <w:tc>
          <w:tcPr>
            <w:tcW w:w="567" w:type="dxa"/>
          </w:tcPr>
          <w:p w14:paraId="4E4E66A6" w14:textId="77777777" w:rsidR="00AC6C11" w:rsidRPr="00C177A3" w:rsidRDefault="00AC6C11" w:rsidP="000C553A">
            <w:pPr>
              <w:jc w:val="center"/>
              <w:rPr>
                <w:rFonts w:cs="Arial"/>
                <w:sz w:val="19"/>
                <w:szCs w:val="19"/>
              </w:rPr>
            </w:pPr>
            <w:r w:rsidRPr="00C177A3">
              <w:rPr>
                <w:rFonts w:cs="Arial"/>
                <w:sz w:val="19"/>
                <w:szCs w:val="19"/>
              </w:rPr>
              <w:t>■</w:t>
            </w:r>
          </w:p>
        </w:tc>
      </w:tr>
      <w:tr w:rsidR="00AC6C11" w14:paraId="002C0E57" w14:textId="77777777" w:rsidTr="00AB2BEA">
        <w:tc>
          <w:tcPr>
            <w:tcW w:w="6516" w:type="dxa"/>
          </w:tcPr>
          <w:p w14:paraId="0B55818D" w14:textId="77777777" w:rsidR="00AC6C11" w:rsidRPr="00B3782C" w:rsidRDefault="00AC6C11" w:rsidP="000C553A">
            <w:pPr>
              <w:jc w:val="left"/>
              <w:rPr>
                <w:sz w:val="19"/>
                <w:szCs w:val="19"/>
                <w:lang w:val="it-IT"/>
              </w:rPr>
            </w:pPr>
            <w:r w:rsidRPr="00B3782C">
              <w:rPr>
                <w:sz w:val="19"/>
                <w:szCs w:val="19"/>
                <w:lang w:val="it-IT"/>
              </w:rPr>
              <w:t>CHE2043 Computer Modelling in Chemistry</w:t>
            </w:r>
          </w:p>
        </w:tc>
        <w:tc>
          <w:tcPr>
            <w:tcW w:w="567" w:type="dxa"/>
          </w:tcPr>
          <w:p w14:paraId="6A57C2DB" w14:textId="77777777" w:rsidR="00AC6C11" w:rsidRPr="00C177A3" w:rsidRDefault="00AC6C11" w:rsidP="000C553A">
            <w:pPr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15</w:t>
            </w:r>
          </w:p>
        </w:tc>
        <w:tc>
          <w:tcPr>
            <w:tcW w:w="567" w:type="dxa"/>
          </w:tcPr>
          <w:p w14:paraId="43DB3415" w14:textId="77777777" w:rsidR="00AC6C11" w:rsidRPr="00C177A3" w:rsidRDefault="00AC6C11" w:rsidP="000C553A">
            <w:pPr>
              <w:jc w:val="center"/>
              <w:rPr>
                <w:rFonts w:cs="Arial"/>
                <w:sz w:val="19"/>
                <w:szCs w:val="19"/>
              </w:rPr>
            </w:pPr>
            <w:r w:rsidRPr="00C177A3">
              <w:rPr>
                <w:b/>
              </w:rPr>
              <w:sym w:font="Wingdings" w:char="F0A1"/>
            </w:r>
          </w:p>
        </w:tc>
        <w:tc>
          <w:tcPr>
            <w:tcW w:w="567" w:type="dxa"/>
          </w:tcPr>
          <w:p w14:paraId="4B69F261" w14:textId="17531886" w:rsidR="00AC6C11" w:rsidRPr="00C177A3" w:rsidRDefault="00A15491" w:rsidP="000C553A">
            <w:pPr>
              <w:jc w:val="center"/>
              <w:rPr>
                <w:b/>
                <w:sz w:val="19"/>
                <w:szCs w:val="19"/>
              </w:rPr>
            </w:pPr>
            <w:r w:rsidRPr="00C177A3">
              <w:rPr>
                <w:b/>
              </w:rPr>
              <w:sym w:font="Wingdings" w:char="F0A1"/>
            </w:r>
          </w:p>
        </w:tc>
        <w:tc>
          <w:tcPr>
            <w:tcW w:w="567" w:type="dxa"/>
          </w:tcPr>
          <w:p w14:paraId="3A844A88" w14:textId="77777777" w:rsidR="00AC6C11" w:rsidRPr="00C177A3" w:rsidRDefault="00AC6C11" w:rsidP="000C553A">
            <w:pPr>
              <w:jc w:val="center"/>
              <w:rPr>
                <w:rFonts w:cs="Arial"/>
                <w:sz w:val="19"/>
                <w:szCs w:val="19"/>
              </w:rPr>
            </w:pPr>
            <w:r w:rsidRPr="00C177A3">
              <w:rPr>
                <w:b/>
              </w:rPr>
              <w:sym w:font="Wingdings" w:char="F0A1"/>
            </w:r>
          </w:p>
        </w:tc>
      </w:tr>
      <w:tr w:rsidR="00AC6C11" w14:paraId="39BADB98" w14:textId="77777777" w:rsidTr="00AB2BEA">
        <w:tc>
          <w:tcPr>
            <w:tcW w:w="6516" w:type="dxa"/>
          </w:tcPr>
          <w:p w14:paraId="352EC54C" w14:textId="77777777" w:rsidR="00AC6C11" w:rsidRPr="00C177A3" w:rsidRDefault="00AC6C11" w:rsidP="000C553A">
            <w:pPr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CHE2033 Forensic Chemistry</w:t>
            </w:r>
          </w:p>
        </w:tc>
        <w:tc>
          <w:tcPr>
            <w:tcW w:w="567" w:type="dxa"/>
          </w:tcPr>
          <w:p w14:paraId="5E53B619" w14:textId="77777777" w:rsidR="00AC6C11" w:rsidRPr="00C177A3" w:rsidRDefault="00AC6C11" w:rsidP="000C553A">
            <w:pPr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15</w:t>
            </w:r>
          </w:p>
        </w:tc>
        <w:tc>
          <w:tcPr>
            <w:tcW w:w="567" w:type="dxa"/>
          </w:tcPr>
          <w:p w14:paraId="4C7DBBDE" w14:textId="77777777" w:rsidR="00AC6C11" w:rsidRPr="00C177A3" w:rsidRDefault="00AC6C11" w:rsidP="000C553A">
            <w:pPr>
              <w:jc w:val="center"/>
              <w:rPr>
                <w:rFonts w:cs="Arial"/>
                <w:sz w:val="19"/>
                <w:szCs w:val="19"/>
              </w:rPr>
            </w:pPr>
            <w:r w:rsidRPr="00C177A3">
              <w:rPr>
                <w:b/>
              </w:rPr>
              <w:sym w:font="Wingdings" w:char="F0A1"/>
            </w:r>
          </w:p>
        </w:tc>
        <w:tc>
          <w:tcPr>
            <w:tcW w:w="567" w:type="dxa"/>
          </w:tcPr>
          <w:p w14:paraId="0E9D04E0" w14:textId="77777777" w:rsidR="00AC6C11" w:rsidRPr="00C177A3" w:rsidRDefault="00AC6C11" w:rsidP="000C553A">
            <w:pPr>
              <w:jc w:val="center"/>
              <w:rPr>
                <w:b/>
                <w:sz w:val="19"/>
                <w:szCs w:val="19"/>
              </w:rPr>
            </w:pPr>
            <w:r w:rsidRPr="00C177A3">
              <w:rPr>
                <w:b/>
                <w:sz w:val="19"/>
                <w:szCs w:val="19"/>
              </w:rPr>
              <w:t>-</w:t>
            </w:r>
          </w:p>
        </w:tc>
        <w:tc>
          <w:tcPr>
            <w:tcW w:w="567" w:type="dxa"/>
          </w:tcPr>
          <w:p w14:paraId="38D0B4F5" w14:textId="77777777" w:rsidR="00AC6C11" w:rsidRPr="00C177A3" w:rsidRDefault="00AC6C11" w:rsidP="000C553A">
            <w:pPr>
              <w:jc w:val="center"/>
              <w:rPr>
                <w:rFonts w:cs="Arial"/>
                <w:sz w:val="19"/>
                <w:szCs w:val="19"/>
              </w:rPr>
            </w:pPr>
            <w:r w:rsidRPr="00C177A3">
              <w:rPr>
                <w:rFonts w:cs="Arial"/>
                <w:sz w:val="19"/>
                <w:szCs w:val="19"/>
              </w:rPr>
              <w:t>■</w:t>
            </w:r>
          </w:p>
        </w:tc>
      </w:tr>
      <w:tr w:rsidR="00AC6C11" w14:paraId="7231E72D" w14:textId="77777777" w:rsidTr="00AB2BEA">
        <w:tc>
          <w:tcPr>
            <w:tcW w:w="6516" w:type="dxa"/>
          </w:tcPr>
          <w:p w14:paraId="50871FB9" w14:textId="77777777" w:rsidR="00AC6C11" w:rsidRDefault="00AC6C11" w:rsidP="000C553A">
            <w:pPr>
              <w:jc w:val="left"/>
              <w:rPr>
                <w:sz w:val="19"/>
                <w:szCs w:val="19"/>
              </w:rPr>
            </w:pPr>
            <w:r w:rsidRPr="00C177A3">
              <w:rPr>
                <w:sz w:val="19"/>
                <w:szCs w:val="19"/>
              </w:rPr>
              <w:t>CHE</w:t>
            </w:r>
            <w:r>
              <w:rPr>
                <w:sz w:val="19"/>
                <w:szCs w:val="19"/>
              </w:rPr>
              <w:t>2041 Principles of Radiochemistry</w:t>
            </w:r>
          </w:p>
        </w:tc>
        <w:tc>
          <w:tcPr>
            <w:tcW w:w="567" w:type="dxa"/>
          </w:tcPr>
          <w:p w14:paraId="6AD8DD50" w14:textId="77777777" w:rsidR="00AC6C11" w:rsidRDefault="00AC6C11" w:rsidP="000C553A">
            <w:pPr>
              <w:jc w:val="left"/>
              <w:rPr>
                <w:sz w:val="19"/>
                <w:szCs w:val="19"/>
              </w:rPr>
            </w:pPr>
            <w:r w:rsidRPr="00C177A3">
              <w:rPr>
                <w:sz w:val="19"/>
                <w:szCs w:val="19"/>
              </w:rPr>
              <w:t>15</w:t>
            </w:r>
          </w:p>
        </w:tc>
        <w:tc>
          <w:tcPr>
            <w:tcW w:w="567" w:type="dxa"/>
          </w:tcPr>
          <w:p w14:paraId="1CAF2F7D" w14:textId="77777777" w:rsidR="00AC6C11" w:rsidRPr="00C177A3" w:rsidRDefault="00AC6C11" w:rsidP="000C553A">
            <w:pPr>
              <w:jc w:val="center"/>
              <w:rPr>
                <w:b/>
              </w:rPr>
            </w:pPr>
            <w:r w:rsidRPr="00C177A3">
              <w:rPr>
                <w:b/>
              </w:rPr>
              <w:sym w:font="Wingdings" w:char="F0A1"/>
            </w:r>
          </w:p>
        </w:tc>
        <w:tc>
          <w:tcPr>
            <w:tcW w:w="567" w:type="dxa"/>
          </w:tcPr>
          <w:p w14:paraId="07BD97C5" w14:textId="77777777" w:rsidR="00AC6C11" w:rsidRPr="00C177A3" w:rsidRDefault="00AC6C11" w:rsidP="000C553A">
            <w:pPr>
              <w:jc w:val="center"/>
              <w:rPr>
                <w:b/>
                <w:sz w:val="19"/>
                <w:szCs w:val="19"/>
              </w:rPr>
            </w:pPr>
            <w:r>
              <w:rPr>
                <w:b/>
              </w:rPr>
              <w:t>-</w:t>
            </w:r>
          </w:p>
        </w:tc>
        <w:tc>
          <w:tcPr>
            <w:tcW w:w="567" w:type="dxa"/>
          </w:tcPr>
          <w:p w14:paraId="0F740D60" w14:textId="77777777" w:rsidR="00AC6C11" w:rsidRPr="00C177A3" w:rsidRDefault="00AC6C11" w:rsidP="000C553A">
            <w:pPr>
              <w:jc w:val="center"/>
              <w:rPr>
                <w:rFonts w:cs="Arial"/>
                <w:sz w:val="19"/>
                <w:szCs w:val="19"/>
              </w:rPr>
            </w:pPr>
            <w:r w:rsidRPr="00C177A3">
              <w:rPr>
                <w:b/>
              </w:rPr>
              <w:sym w:font="Wingdings" w:char="F0A1"/>
            </w:r>
          </w:p>
        </w:tc>
      </w:tr>
      <w:tr w:rsidR="00AC6C11" w14:paraId="23FE695B" w14:textId="77777777" w:rsidTr="00AB2BEA">
        <w:tc>
          <w:tcPr>
            <w:tcW w:w="6516" w:type="dxa"/>
          </w:tcPr>
          <w:p w14:paraId="7F7E983D" w14:textId="77777777" w:rsidR="00AC6C11" w:rsidRPr="00C177A3" w:rsidRDefault="00AC6C11" w:rsidP="000C553A">
            <w:pPr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BMS2047 Pharmacology: Introduction to Drug Action</w:t>
            </w:r>
          </w:p>
        </w:tc>
        <w:tc>
          <w:tcPr>
            <w:tcW w:w="567" w:type="dxa"/>
          </w:tcPr>
          <w:p w14:paraId="36A355C5" w14:textId="77777777" w:rsidR="00AC6C11" w:rsidRPr="00C177A3" w:rsidRDefault="00AC6C11" w:rsidP="000C553A">
            <w:pPr>
              <w:jc w:val="left"/>
              <w:rPr>
                <w:sz w:val="19"/>
                <w:szCs w:val="19"/>
              </w:rPr>
            </w:pPr>
            <w:r w:rsidRPr="00C177A3">
              <w:rPr>
                <w:sz w:val="19"/>
                <w:szCs w:val="19"/>
              </w:rPr>
              <w:t>15</w:t>
            </w:r>
          </w:p>
        </w:tc>
        <w:tc>
          <w:tcPr>
            <w:tcW w:w="567" w:type="dxa"/>
          </w:tcPr>
          <w:p w14:paraId="331E38EA" w14:textId="77777777" w:rsidR="00AC6C11" w:rsidRPr="00C177A3" w:rsidRDefault="00AC6C11" w:rsidP="000C553A">
            <w:pPr>
              <w:jc w:val="center"/>
              <w:rPr>
                <w:b/>
                <w:sz w:val="19"/>
                <w:szCs w:val="19"/>
              </w:rPr>
            </w:pPr>
            <w:r w:rsidRPr="00C177A3">
              <w:rPr>
                <w:b/>
                <w:sz w:val="19"/>
                <w:szCs w:val="19"/>
              </w:rPr>
              <w:t>-</w:t>
            </w:r>
          </w:p>
        </w:tc>
        <w:tc>
          <w:tcPr>
            <w:tcW w:w="567" w:type="dxa"/>
          </w:tcPr>
          <w:p w14:paraId="297A3463" w14:textId="7F8F0A86" w:rsidR="00AC6C11" w:rsidRPr="00C177A3" w:rsidRDefault="00A15491" w:rsidP="000C553A">
            <w:pPr>
              <w:jc w:val="center"/>
              <w:rPr>
                <w:sz w:val="19"/>
                <w:szCs w:val="19"/>
              </w:rPr>
            </w:pPr>
            <w:r w:rsidRPr="00C177A3">
              <w:rPr>
                <w:b/>
              </w:rPr>
              <w:sym w:font="Wingdings" w:char="F0A1"/>
            </w:r>
          </w:p>
        </w:tc>
        <w:tc>
          <w:tcPr>
            <w:tcW w:w="567" w:type="dxa"/>
          </w:tcPr>
          <w:p w14:paraId="50388977" w14:textId="77777777" w:rsidR="00AC6C11" w:rsidRPr="00C177A3" w:rsidRDefault="00AC6C11" w:rsidP="000C553A">
            <w:pPr>
              <w:jc w:val="center"/>
              <w:rPr>
                <w:b/>
                <w:sz w:val="19"/>
                <w:szCs w:val="19"/>
              </w:rPr>
            </w:pPr>
            <w:r w:rsidRPr="00C177A3">
              <w:rPr>
                <w:b/>
                <w:sz w:val="19"/>
                <w:szCs w:val="19"/>
              </w:rPr>
              <w:t>-</w:t>
            </w:r>
          </w:p>
        </w:tc>
      </w:tr>
      <w:tr w:rsidR="00AC6C11" w14:paraId="6ED415D4" w14:textId="77777777" w:rsidTr="00AB2BEA">
        <w:tc>
          <w:tcPr>
            <w:tcW w:w="7083" w:type="dxa"/>
            <w:gridSpan w:val="2"/>
          </w:tcPr>
          <w:p w14:paraId="721C9AB4" w14:textId="77777777" w:rsidR="00AC6C11" w:rsidRPr="00C177A3" w:rsidRDefault="00AC6C11" w:rsidP="000C553A">
            <w:pPr>
              <w:jc w:val="left"/>
              <w:rPr>
                <w:sz w:val="19"/>
                <w:szCs w:val="19"/>
              </w:rPr>
            </w:pPr>
            <w:r w:rsidRPr="00C177A3">
              <w:rPr>
                <w:b/>
                <w:sz w:val="19"/>
                <w:szCs w:val="19"/>
              </w:rPr>
              <w:t>Semester 2 Compulsory Credits</w:t>
            </w:r>
          </w:p>
        </w:tc>
        <w:tc>
          <w:tcPr>
            <w:tcW w:w="567" w:type="dxa"/>
          </w:tcPr>
          <w:p w14:paraId="4E67D2A4" w14:textId="77777777" w:rsidR="00AC6C11" w:rsidRPr="00C177A3" w:rsidRDefault="00AC6C11" w:rsidP="000C553A">
            <w:pPr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30</w:t>
            </w:r>
          </w:p>
        </w:tc>
        <w:tc>
          <w:tcPr>
            <w:tcW w:w="567" w:type="dxa"/>
          </w:tcPr>
          <w:p w14:paraId="0008C31C" w14:textId="7F8B57E6" w:rsidR="00AC6C11" w:rsidRPr="00C177A3" w:rsidRDefault="00A15491" w:rsidP="000C553A">
            <w:pPr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45</w:t>
            </w:r>
          </w:p>
        </w:tc>
        <w:tc>
          <w:tcPr>
            <w:tcW w:w="567" w:type="dxa"/>
          </w:tcPr>
          <w:p w14:paraId="6B31C15E" w14:textId="77777777" w:rsidR="00AC6C11" w:rsidRPr="00C177A3" w:rsidRDefault="00AC6C11" w:rsidP="000C553A">
            <w:pPr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45</w:t>
            </w:r>
          </w:p>
        </w:tc>
      </w:tr>
      <w:tr w:rsidR="00AC6C11" w14:paraId="6194E2EA" w14:textId="77777777" w:rsidTr="00AB2BEA">
        <w:tc>
          <w:tcPr>
            <w:tcW w:w="7083" w:type="dxa"/>
            <w:gridSpan w:val="2"/>
          </w:tcPr>
          <w:p w14:paraId="59565608" w14:textId="77777777" w:rsidR="00AC6C11" w:rsidRPr="00C177A3" w:rsidRDefault="00AC6C11" w:rsidP="000C553A">
            <w:pPr>
              <w:jc w:val="left"/>
              <w:rPr>
                <w:sz w:val="19"/>
                <w:szCs w:val="19"/>
              </w:rPr>
            </w:pPr>
            <w:r w:rsidRPr="00C177A3">
              <w:rPr>
                <w:b/>
                <w:sz w:val="19"/>
                <w:szCs w:val="19"/>
              </w:rPr>
              <w:t>Semester 2 Optional Credits</w:t>
            </w:r>
          </w:p>
        </w:tc>
        <w:tc>
          <w:tcPr>
            <w:tcW w:w="567" w:type="dxa"/>
          </w:tcPr>
          <w:p w14:paraId="602F6006" w14:textId="77777777" w:rsidR="00AC6C11" w:rsidRPr="00C177A3" w:rsidRDefault="00AC6C11" w:rsidP="000C553A">
            <w:pPr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30</w:t>
            </w:r>
          </w:p>
        </w:tc>
        <w:tc>
          <w:tcPr>
            <w:tcW w:w="567" w:type="dxa"/>
          </w:tcPr>
          <w:p w14:paraId="1483AE55" w14:textId="507DFC4B" w:rsidR="00AC6C11" w:rsidRPr="00C177A3" w:rsidRDefault="00A15491" w:rsidP="000C553A">
            <w:pPr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15</w:t>
            </w:r>
          </w:p>
        </w:tc>
        <w:tc>
          <w:tcPr>
            <w:tcW w:w="567" w:type="dxa"/>
          </w:tcPr>
          <w:p w14:paraId="1AC3B8CA" w14:textId="77777777" w:rsidR="00AC6C11" w:rsidRPr="00C177A3" w:rsidRDefault="00AC6C11" w:rsidP="000C553A">
            <w:pPr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15</w:t>
            </w:r>
          </w:p>
        </w:tc>
      </w:tr>
    </w:tbl>
    <w:p w14:paraId="424CA542" w14:textId="77777777" w:rsidR="00AC6C11" w:rsidRDefault="00AC6C11" w:rsidP="00AC6C11">
      <w:pPr>
        <w:jc w:val="left"/>
      </w:pPr>
    </w:p>
    <w:p w14:paraId="116CB0C4" w14:textId="77777777" w:rsidR="00AC6C11" w:rsidRDefault="00AC6C11" w:rsidP="00AC6C11">
      <w:pPr>
        <w:jc w:val="left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227"/>
      </w:tblGrid>
      <w:tr w:rsidR="00AC6C11" w14:paraId="15D612E7" w14:textId="77777777" w:rsidTr="000C553A">
        <w:trPr>
          <w:jc w:val="center"/>
        </w:trPr>
        <w:tc>
          <w:tcPr>
            <w:tcW w:w="3227" w:type="dxa"/>
          </w:tcPr>
          <w:p w14:paraId="11C6163D" w14:textId="77777777" w:rsidR="00AC6C11" w:rsidRPr="00C177A3" w:rsidRDefault="00AC6C11" w:rsidP="000C553A">
            <w:pPr>
              <w:jc w:val="left"/>
            </w:pPr>
            <w:proofErr w:type="gramStart"/>
            <w:r w:rsidRPr="00C177A3">
              <w:t>Key;</w:t>
            </w:r>
            <w:proofErr w:type="gramEnd"/>
          </w:p>
          <w:p w14:paraId="774FDD20" w14:textId="77777777" w:rsidR="00AC6C11" w:rsidRPr="00C177A3" w:rsidRDefault="00AC6C11" w:rsidP="000C553A">
            <w:pPr>
              <w:jc w:val="left"/>
            </w:pPr>
          </w:p>
          <w:p w14:paraId="4DE312F4" w14:textId="77777777" w:rsidR="00AC6C11" w:rsidRPr="00C177A3" w:rsidRDefault="00AC6C11" w:rsidP="000C553A">
            <w:pPr>
              <w:jc w:val="left"/>
            </w:pPr>
            <w:r w:rsidRPr="00C177A3">
              <w:rPr>
                <w:rFonts w:cs="Arial"/>
              </w:rPr>
              <w:t>■</w:t>
            </w:r>
            <w:r w:rsidRPr="00C177A3">
              <w:t xml:space="preserve"> = Compulsory Module</w:t>
            </w:r>
          </w:p>
          <w:p w14:paraId="1B5AFE13" w14:textId="77777777" w:rsidR="00AC6C11" w:rsidRPr="00C177A3" w:rsidRDefault="00AC6C11" w:rsidP="000C553A">
            <w:pPr>
              <w:jc w:val="left"/>
            </w:pPr>
          </w:p>
          <w:p w14:paraId="0CD1D3CE" w14:textId="77777777" w:rsidR="00AC6C11" w:rsidRPr="00C177A3" w:rsidRDefault="00AC6C11" w:rsidP="000C553A">
            <w:pPr>
              <w:jc w:val="left"/>
            </w:pPr>
            <w:r w:rsidRPr="00C177A3">
              <w:rPr>
                <w:b/>
              </w:rPr>
              <w:sym w:font="Wingdings" w:char="F0A1"/>
            </w:r>
            <w:r w:rsidRPr="00C177A3">
              <w:rPr>
                <w:b/>
              </w:rPr>
              <w:t xml:space="preserve"> </w:t>
            </w:r>
            <w:r w:rsidRPr="00C177A3">
              <w:t>= Optional Module</w:t>
            </w:r>
          </w:p>
          <w:p w14:paraId="68B74273" w14:textId="77777777" w:rsidR="00AC6C11" w:rsidRPr="00C177A3" w:rsidRDefault="00AC6C11" w:rsidP="000C553A">
            <w:pPr>
              <w:jc w:val="left"/>
              <w:rPr>
                <w:b/>
              </w:rPr>
            </w:pPr>
          </w:p>
          <w:p w14:paraId="333F1359" w14:textId="5DA8D585" w:rsidR="00AC6C11" w:rsidRDefault="00AC6C11" w:rsidP="001D5509">
            <w:pPr>
              <w:jc w:val="left"/>
            </w:pPr>
            <w:r w:rsidRPr="00C177A3">
              <w:rPr>
                <w:b/>
              </w:rPr>
              <w:t xml:space="preserve">- </w:t>
            </w:r>
            <w:r w:rsidRPr="00C177A3">
              <w:t>= Module not available</w:t>
            </w:r>
          </w:p>
        </w:tc>
      </w:tr>
    </w:tbl>
    <w:p w14:paraId="03423FAD" w14:textId="77777777" w:rsidR="000F4DEF" w:rsidRDefault="000F4DEF" w:rsidP="00AC6C11">
      <w:pPr>
        <w:jc w:val="left"/>
        <w:rPr>
          <w:rFonts w:ascii="Proxima Nova Rg" w:hAnsi="Proxima Nova Rg" w:cs="Arial"/>
          <w:b/>
          <w:sz w:val="24"/>
        </w:rPr>
      </w:pPr>
    </w:p>
    <w:p w14:paraId="2D8D0BA3" w14:textId="77777777" w:rsidR="000F4DEF" w:rsidRDefault="000F4DEF" w:rsidP="00AC6C11">
      <w:pPr>
        <w:jc w:val="left"/>
        <w:rPr>
          <w:rFonts w:ascii="Proxima Nova Rg" w:hAnsi="Proxima Nova Rg" w:cs="Arial"/>
          <w:b/>
          <w:sz w:val="24"/>
        </w:rPr>
      </w:pPr>
    </w:p>
    <w:p w14:paraId="17E11134" w14:textId="77777777" w:rsidR="000F4DEF" w:rsidRDefault="000F4DEF" w:rsidP="00AC6C11">
      <w:pPr>
        <w:jc w:val="left"/>
        <w:rPr>
          <w:rFonts w:ascii="Proxima Nova Rg" w:hAnsi="Proxima Nova Rg" w:cs="Arial"/>
          <w:b/>
          <w:sz w:val="24"/>
        </w:rPr>
      </w:pPr>
    </w:p>
    <w:p w14:paraId="1630538E" w14:textId="77777777" w:rsidR="000F4DEF" w:rsidRDefault="000F4DEF" w:rsidP="00AC6C11">
      <w:pPr>
        <w:jc w:val="left"/>
        <w:rPr>
          <w:rFonts w:ascii="Proxima Nova Rg" w:hAnsi="Proxima Nova Rg" w:cs="Arial"/>
          <w:b/>
          <w:sz w:val="24"/>
        </w:rPr>
      </w:pPr>
    </w:p>
    <w:p w14:paraId="07C7B2A7" w14:textId="77777777" w:rsidR="000F4DEF" w:rsidRDefault="000F4DEF" w:rsidP="00AC6C11">
      <w:pPr>
        <w:jc w:val="left"/>
        <w:rPr>
          <w:rFonts w:ascii="Proxima Nova Rg" w:hAnsi="Proxima Nova Rg" w:cs="Arial"/>
          <w:b/>
          <w:sz w:val="24"/>
        </w:rPr>
      </w:pPr>
    </w:p>
    <w:p w14:paraId="69559416" w14:textId="77777777" w:rsidR="000F4DEF" w:rsidRDefault="000F4DEF" w:rsidP="00AC6C11">
      <w:pPr>
        <w:jc w:val="left"/>
        <w:rPr>
          <w:rFonts w:ascii="Proxima Nova Rg" w:hAnsi="Proxima Nova Rg" w:cs="Arial"/>
          <w:b/>
          <w:sz w:val="24"/>
        </w:rPr>
      </w:pPr>
    </w:p>
    <w:p w14:paraId="26A0E3A9" w14:textId="77777777" w:rsidR="000F4DEF" w:rsidRDefault="000F4DEF" w:rsidP="00AC6C11">
      <w:pPr>
        <w:jc w:val="left"/>
        <w:rPr>
          <w:rFonts w:ascii="Proxima Nova Rg" w:hAnsi="Proxima Nova Rg" w:cs="Arial"/>
          <w:b/>
          <w:sz w:val="24"/>
        </w:rPr>
      </w:pPr>
    </w:p>
    <w:p w14:paraId="1A31BAFB" w14:textId="131EFB71" w:rsidR="00AC6C11" w:rsidRPr="00FB2F4C" w:rsidRDefault="00AC6C11" w:rsidP="00AC6C11">
      <w:pPr>
        <w:jc w:val="left"/>
        <w:rPr>
          <w:rFonts w:ascii="Proxima Nova Rg" w:hAnsi="Proxima Nova Rg" w:cs="Arial"/>
          <w:b/>
          <w:sz w:val="24"/>
        </w:rPr>
      </w:pPr>
      <w:r w:rsidRPr="00FB2F4C">
        <w:rPr>
          <w:rFonts w:ascii="Proxima Nova Rg" w:hAnsi="Proxima Nova Rg" w:cs="Arial"/>
          <w:b/>
          <w:sz w:val="24"/>
        </w:rPr>
        <w:t xml:space="preserve">SUMMARY OF THE BSc PROFESSIONAL TRAINING YEAR </w:t>
      </w:r>
    </w:p>
    <w:p w14:paraId="00DEEBF4" w14:textId="77777777" w:rsidR="00AC6C11" w:rsidRPr="00FB2F4C" w:rsidRDefault="00AC6C11" w:rsidP="00AC6C11">
      <w:pPr>
        <w:jc w:val="left"/>
        <w:rPr>
          <w:rFonts w:ascii="Proxima Nova Rg" w:hAnsi="Proxima Nova Rg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35"/>
        <w:gridCol w:w="534"/>
        <w:gridCol w:w="560"/>
        <w:gridCol w:w="560"/>
        <w:gridCol w:w="607"/>
      </w:tblGrid>
      <w:tr w:rsidR="00377BD6" w:rsidRPr="00FB2F4C" w14:paraId="2B4D3A10" w14:textId="77777777" w:rsidTr="000C553A">
        <w:trPr>
          <w:cantSplit/>
          <w:trHeight w:val="2290"/>
        </w:trPr>
        <w:tc>
          <w:tcPr>
            <w:tcW w:w="6035" w:type="dxa"/>
          </w:tcPr>
          <w:p w14:paraId="030EAF09" w14:textId="77777777" w:rsidR="00377BD6" w:rsidRPr="00FB2F4C" w:rsidRDefault="00377BD6" w:rsidP="00377BD6">
            <w:pPr>
              <w:jc w:val="left"/>
              <w:rPr>
                <w:rFonts w:ascii="Proxima Nova Rg" w:hAnsi="Proxima Nova Rg"/>
                <w:sz w:val="19"/>
                <w:szCs w:val="19"/>
              </w:rPr>
            </w:pPr>
          </w:p>
          <w:p w14:paraId="655D9302" w14:textId="77777777" w:rsidR="00377BD6" w:rsidRPr="00FB2F4C" w:rsidRDefault="00377BD6" w:rsidP="00377BD6">
            <w:pPr>
              <w:jc w:val="left"/>
              <w:rPr>
                <w:rFonts w:ascii="Proxima Nova Rg" w:hAnsi="Proxima Nova Rg"/>
                <w:sz w:val="19"/>
                <w:szCs w:val="19"/>
              </w:rPr>
            </w:pPr>
          </w:p>
          <w:p w14:paraId="51DD958B" w14:textId="77777777" w:rsidR="00377BD6" w:rsidRPr="00FB2F4C" w:rsidRDefault="00377BD6" w:rsidP="00377BD6">
            <w:pPr>
              <w:jc w:val="left"/>
              <w:rPr>
                <w:rFonts w:ascii="Proxima Nova Rg" w:hAnsi="Proxima Nova Rg"/>
                <w:sz w:val="19"/>
                <w:szCs w:val="19"/>
              </w:rPr>
            </w:pPr>
          </w:p>
          <w:p w14:paraId="3CBED09C" w14:textId="77777777" w:rsidR="00377BD6" w:rsidRPr="00FB2F4C" w:rsidRDefault="00377BD6" w:rsidP="00377BD6">
            <w:pPr>
              <w:jc w:val="left"/>
              <w:rPr>
                <w:rFonts w:ascii="Proxima Nova Rg" w:hAnsi="Proxima Nova Rg"/>
                <w:sz w:val="19"/>
                <w:szCs w:val="19"/>
              </w:rPr>
            </w:pPr>
          </w:p>
          <w:p w14:paraId="7F55C5B6" w14:textId="77777777" w:rsidR="00377BD6" w:rsidRPr="00FB2F4C" w:rsidRDefault="00377BD6" w:rsidP="00377BD6">
            <w:pPr>
              <w:jc w:val="left"/>
              <w:rPr>
                <w:rFonts w:ascii="Proxima Nova Rg" w:hAnsi="Proxima Nova Rg"/>
                <w:sz w:val="19"/>
                <w:szCs w:val="19"/>
              </w:rPr>
            </w:pPr>
          </w:p>
          <w:p w14:paraId="188EDD8B" w14:textId="77777777" w:rsidR="00377BD6" w:rsidRPr="00FB2F4C" w:rsidRDefault="00377BD6" w:rsidP="00377BD6">
            <w:pPr>
              <w:jc w:val="left"/>
              <w:rPr>
                <w:rFonts w:ascii="Proxima Nova Rg" w:hAnsi="Proxima Nova Rg"/>
                <w:sz w:val="19"/>
                <w:szCs w:val="19"/>
              </w:rPr>
            </w:pPr>
          </w:p>
          <w:p w14:paraId="3BD5CBE1" w14:textId="77777777" w:rsidR="00377BD6" w:rsidRPr="00FB2F4C" w:rsidRDefault="00377BD6" w:rsidP="00377BD6">
            <w:pPr>
              <w:jc w:val="left"/>
              <w:rPr>
                <w:rFonts w:ascii="Proxima Nova Rg" w:hAnsi="Proxima Nova Rg"/>
                <w:sz w:val="19"/>
                <w:szCs w:val="19"/>
              </w:rPr>
            </w:pPr>
          </w:p>
          <w:p w14:paraId="13FB3AED" w14:textId="77777777" w:rsidR="00377BD6" w:rsidRPr="00FB2F4C" w:rsidRDefault="00377BD6" w:rsidP="00377BD6">
            <w:pPr>
              <w:jc w:val="left"/>
              <w:rPr>
                <w:rFonts w:ascii="Proxima Nova Rg" w:hAnsi="Proxima Nova Rg"/>
                <w:b/>
                <w:sz w:val="19"/>
                <w:szCs w:val="19"/>
              </w:rPr>
            </w:pPr>
            <w:r w:rsidRPr="00FB2F4C">
              <w:rPr>
                <w:rFonts w:ascii="Proxima Nova Rg" w:hAnsi="Proxima Nova Rg"/>
                <w:b/>
                <w:sz w:val="19"/>
                <w:szCs w:val="19"/>
              </w:rPr>
              <w:t>Module Code and Title</w:t>
            </w:r>
          </w:p>
        </w:tc>
        <w:tc>
          <w:tcPr>
            <w:tcW w:w="534" w:type="dxa"/>
            <w:vMerge w:val="restart"/>
            <w:textDirection w:val="btLr"/>
          </w:tcPr>
          <w:p w14:paraId="281054D0" w14:textId="77777777" w:rsidR="00377BD6" w:rsidRPr="00FB2F4C" w:rsidRDefault="00377BD6" w:rsidP="00377BD6">
            <w:pPr>
              <w:ind w:left="113" w:right="113"/>
              <w:jc w:val="left"/>
              <w:rPr>
                <w:rFonts w:ascii="Proxima Nova Rg" w:hAnsi="Proxima Nova Rg"/>
                <w:b/>
                <w:sz w:val="19"/>
                <w:szCs w:val="19"/>
              </w:rPr>
            </w:pPr>
            <w:r w:rsidRPr="00FB2F4C">
              <w:rPr>
                <w:rFonts w:ascii="Proxima Nova Rg" w:hAnsi="Proxima Nova Rg"/>
                <w:b/>
                <w:sz w:val="19"/>
                <w:szCs w:val="19"/>
              </w:rPr>
              <w:t>Credit Value</w:t>
            </w:r>
          </w:p>
          <w:p w14:paraId="15928AAE" w14:textId="77777777" w:rsidR="00377BD6" w:rsidRPr="00FB2F4C" w:rsidRDefault="00377BD6" w:rsidP="00377BD6">
            <w:pPr>
              <w:ind w:left="113" w:right="113"/>
              <w:jc w:val="left"/>
              <w:rPr>
                <w:rFonts w:ascii="Proxima Nova Rg" w:hAnsi="Proxima Nova Rg"/>
                <w:b/>
                <w:sz w:val="19"/>
                <w:szCs w:val="19"/>
              </w:rPr>
            </w:pPr>
          </w:p>
        </w:tc>
        <w:tc>
          <w:tcPr>
            <w:tcW w:w="560" w:type="dxa"/>
            <w:vMerge w:val="restart"/>
            <w:textDirection w:val="btLr"/>
          </w:tcPr>
          <w:p w14:paraId="31DEE3E4" w14:textId="47392E40" w:rsidR="00377BD6" w:rsidRPr="00FB2F4C" w:rsidRDefault="00377BD6" w:rsidP="00377BD6">
            <w:pPr>
              <w:ind w:left="113" w:right="113"/>
              <w:jc w:val="left"/>
              <w:rPr>
                <w:rFonts w:ascii="Proxima Nova Rg" w:hAnsi="Proxima Nova Rg"/>
                <w:b/>
                <w:sz w:val="19"/>
                <w:szCs w:val="19"/>
              </w:rPr>
            </w:pPr>
            <w:proofErr w:type="spellStart"/>
            <w:r w:rsidRPr="00C177A3">
              <w:rPr>
                <w:b/>
                <w:sz w:val="19"/>
                <w:szCs w:val="19"/>
              </w:rPr>
              <w:t>MChem</w:t>
            </w:r>
            <w:proofErr w:type="spellEnd"/>
            <w:r w:rsidRPr="00C177A3">
              <w:rPr>
                <w:b/>
                <w:sz w:val="19"/>
                <w:szCs w:val="19"/>
              </w:rPr>
              <w:t>/BSc Chemistry</w:t>
            </w:r>
          </w:p>
        </w:tc>
        <w:tc>
          <w:tcPr>
            <w:tcW w:w="560" w:type="dxa"/>
            <w:vMerge w:val="restart"/>
            <w:textDirection w:val="btLr"/>
          </w:tcPr>
          <w:p w14:paraId="4ED981E3" w14:textId="3AF27960" w:rsidR="00377BD6" w:rsidRPr="00FB2F4C" w:rsidRDefault="00377BD6" w:rsidP="00377BD6">
            <w:pPr>
              <w:ind w:left="113" w:right="113"/>
              <w:jc w:val="left"/>
              <w:rPr>
                <w:rFonts w:ascii="Proxima Nova Rg" w:hAnsi="Proxima Nova Rg"/>
                <w:b/>
                <w:sz w:val="19"/>
                <w:szCs w:val="19"/>
              </w:rPr>
            </w:pPr>
            <w:proofErr w:type="spellStart"/>
            <w:r w:rsidRPr="00C177A3">
              <w:rPr>
                <w:b/>
                <w:sz w:val="19"/>
                <w:szCs w:val="19"/>
              </w:rPr>
              <w:t>MChem</w:t>
            </w:r>
            <w:proofErr w:type="spellEnd"/>
            <w:r w:rsidRPr="00C177A3">
              <w:rPr>
                <w:b/>
                <w:sz w:val="19"/>
                <w:szCs w:val="19"/>
              </w:rPr>
              <w:t>/BSc Medicinal</w:t>
            </w:r>
          </w:p>
        </w:tc>
        <w:tc>
          <w:tcPr>
            <w:tcW w:w="607" w:type="dxa"/>
            <w:vMerge w:val="restart"/>
            <w:textDirection w:val="btLr"/>
          </w:tcPr>
          <w:p w14:paraId="0958B610" w14:textId="0F49A693" w:rsidR="00377BD6" w:rsidRPr="00FB2F4C" w:rsidRDefault="00377BD6" w:rsidP="00377BD6">
            <w:pPr>
              <w:ind w:left="113" w:right="113"/>
              <w:jc w:val="left"/>
              <w:rPr>
                <w:rFonts w:ascii="Proxima Nova Rg" w:hAnsi="Proxima Nova Rg"/>
                <w:b/>
                <w:sz w:val="19"/>
                <w:szCs w:val="19"/>
              </w:rPr>
            </w:pPr>
            <w:proofErr w:type="spellStart"/>
            <w:r w:rsidRPr="00C177A3">
              <w:rPr>
                <w:b/>
                <w:sz w:val="19"/>
                <w:szCs w:val="19"/>
              </w:rPr>
              <w:t>MChem</w:t>
            </w:r>
            <w:proofErr w:type="spellEnd"/>
            <w:r w:rsidRPr="00C177A3">
              <w:rPr>
                <w:b/>
                <w:sz w:val="19"/>
                <w:szCs w:val="19"/>
              </w:rPr>
              <w:t>/BSc Forensic</w:t>
            </w:r>
            <w:r>
              <w:rPr>
                <w:b/>
                <w:sz w:val="19"/>
                <w:szCs w:val="19"/>
              </w:rPr>
              <w:t xml:space="preserve"> </w:t>
            </w:r>
            <w:proofErr w:type="spellStart"/>
            <w:r>
              <w:rPr>
                <w:b/>
                <w:sz w:val="19"/>
                <w:szCs w:val="19"/>
              </w:rPr>
              <w:t>INvestigation</w:t>
            </w:r>
            <w:proofErr w:type="spellEnd"/>
          </w:p>
        </w:tc>
      </w:tr>
      <w:tr w:rsidR="00AC6C11" w:rsidRPr="00FB2F4C" w14:paraId="0D01BE15" w14:textId="77777777" w:rsidTr="000C553A">
        <w:tc>
          <w:tcPr>
            <w:tcW w:w="6035" w:type="dxa"/>
          </w:tcPr>
          <w:p w14:paraId="4CB93EC5" w14:textId="77777777" w:rsidR="00AC6C11" w:rsidRPr="00FB2F4C" w:rsidRDefault="00AC6C11" w:rsidP="000C553A">
            <w:pPr>
              <w:jc w:val="center"/>
              <w:rPr>
                <w:rFonts w:ascii="Proxima Nova Rg" w:hAnsi="Proxima Nova Rg"/>
                <w:b/>
                <w:sz w:val="19"/>
                <w:szCs w:val="19"/>
              </w:rPr>
            </w:pPr>
            <w:r w:rsidRPr="00FB2F4C">
              <w:rPr>
                <w:rFonts w:ascii="Proxima Nova Rg" w:hAnsi="Proxima Nova Rg"/>
                <w:b/>
                <w:sz w:val="19"/>
                <w:szCs w:val="19"/>
              </w:rPr>
              <w:t>Across Academic Year</w:t>
            </w:r>
          </w:p>
        </w:tc>
        <w:tc>
          <w:tcPr>
            <w:tcW w:w="534" w:type="dxa"/>
            <w:vMerge/>
          </w:tcPr>
          <w:p w14:paraId="79A9E5ED" w14:textId="77777777" w:rsidR="00AC6C11" w:rsidRPr="00FB2F4C" w:rsidRDefault="00AC6C11" w:rsidP="000C553A">
            <w:pPr>
              <w:jc w:val="left"/>
              <w:rPr>
                <w:rFonts w:ascii="Proxima Nova Rg" w:hAnsi="Proxima Nova Rg"/>
                <w:sz w:val="19"/>
                <w:szCs w:val="19"/>
              </w:rPr>
            </w:pPr>
          </w:p>
        </w:tc>
        <w:tc>
          <w:tcPr>
            <w:tcW w:w="560" w:type="dxa"/>
            <w:vMerge/>
          </w:tcPr>
          <w:p w14:paraId="05E6B78D" w14:textId="77777777" w:rsidR="00AC6C11" w:rsidRPr="00FB2F4C" w:rsidRDefault="00AC6C11" w:rsidP="000C553A">
            <w:pPr>
              <w:jc w:val="left"/>
              <w:rPr>
                <w:rFonts w:ascii="Proxima Nova Rg" w:hAnsi="Proxima Nova Rg"/>
                <w:sz w:val="19"/>
                <w:szCs w:val="19"/>
              </w:rPr>
            </w:pPr>
          </w:p>
        </w:tc>
        <w:tc>
          <w:tcPr>
            <w:tcW w:w="560" w:type="dxa"/>
            <w:vMerge/>
          </w:tcPr>
          <w:p w14:paraId="7F1C58D6" w14:textId="77777777" w:rsidR="00AC6C11" w:rsidRPr="00FB2F4C" w:rsidRDefault="00AC6C11" w:rsidP="000C553A">
            <w:pPr>
              <w:jc w:val="left"/>
              <w:rPr>
                <w:rFonts w:ascii="Proxima Nova Rg" w:hAnsi="Proxima Nova Rg"/>
                <w:sz w:val="19"/>
                <w:szCs w:val="19"/>
              </w:rPr>
            </w:pPr>
          </w:p>
        </w:tc>
        <w:tc>
          <w:tcPr>
            <w:tcW w:w="607" w:type="dxa"/>
            <w:vMerge/>
          </w:tcPr>
          <w:p w14:paraId="7D8907EB" w14:textId="77777777" w:rsidR="00AC6C11" w:rsidRPr="00FB2F4C" w:rsidRDefault="00AC6C11" w:rsidP="000C553A">
            <w:pPr>
              <w:jc w:val="left"/>
              <w:rPr>
                <w:rFonts w:ascii="Proxima Nova Rg" w:hAnsi="Proxima Nova Rg"/>
                <w:sz w:val="19"/>
                <w:szCs w:val="19"/>
              </w:rPr>
            </w:pPr>
          </w:p>
        </w:tc>
      </w:tr>
      <w:tr w:rsidR="00AC6C11" w:rsidRPr="00FB2F4C" w14:paraId="08FEB23E" w14:textId="77777777" w:rsidTr="00B3782C">
        <w:tc>
          <w:tcPr>
            <w:tcW w:w="6035" w:type="dxa"/>
          </w:tcPr>
          <w:p w14:paraId="16E5DAE9" w14:textId="77777777" w:rsidR="00AC6C11" w:rsidRPr="00FB2F4C" w:rsidRDefault="00AC6C11" w:rsidP="000C553A">
            <w:pPr>
              <w:jc w:val="left"/>
              <w:rPr>
                <w:rFonts w:ascii="Proxima Nova Rg" w:hAnsi="Proxima Nova Rg"/>
                <w:sz w:val="19"/>
                <w:szCs w:val="19"/>
              </w:rPr>
            </w:pPr>
            <w:r w:rsidRPr="00FB2F4C">
              <w:rPr>
                <w:rFonts w:ascii="Proxima Nova Rg" w:hAnsi="Proxima Nova Rg"/>
                <w:sz w:val="19"/>
                <w:szCs w:val="19"/>
              </w:rPr>
              <w:t>CHEP007 Professional Training Year Module (Full-Year Work)</w:t>
            </w:r>
          </w:p>
        </w:tc>
        <w:tc>
          <w:tcPr>
            <w:tcW w:w="534" w:type="dxa"/>
          </w:tcPr>
          <w:p w14:paraId="0B0BE7BA" w14:textId="77777777" w:rsidR="00AC6C11" w:rsidRPr="00FB2F4C" w:rsidRDefault="00AC6C11" w:rsidP="000C553A">
            <w:pPr>
              <w:jc w:val="left"/>
              <w:rPr>
                <w:rFonts w:ascii="Proxima Nova Rg" w:hAnsi="Proxima Nova Rg"/>
                <w:sz w:val="19"/>
                <w:szCs w:val="19"/>
              </w:rPr>
            </w:pPr>
            <w:r w:rsidRPr="00FB2F4C">
              <w:rPr>
                <w:rFonts w:ascii="Proxima Nova Rg" w:hAnsi="Proxima Nova Rg"/>
                <w:sz w:val="19"/>
                <w:szCs w:val="19"/>
              </w:rPr>
              <w:t>120</w:t>
            </w:r>
          </w:p>
        </w:tc>
        <w:tc>
          <w:tcPr>
            <w:tcW w:w="560" w:type="dxa"/>
          </w:tcPr>
          <w:p w14:paraId="62C57E32" w14:textId="77777777" w:rsidR="00AC6C11" w:rsidRPr="00FB2F4C" w:rsidRDefault="00AC6C11" w:rsidP="000C553A">
            <w:pPr>
              <w:jc w:val="center"/>
              <w:rPr>
                <w:rFonts w:ascii="Proxima Nova Rg" w:hAnsi="Proxima Nova Rg"/>
                <w:sz w:val="19"/>
                <w:szCs w:val="19"/>
              </w:rPr>
            </w:pPr>
            <w:r w:rsidRPr="00FB2F4C">
              <w:rPr>
                <w:rFonts w:ascii="Proxima Nova Rg" w:hAnsi="Proxima Nova Rg" w:cs="Arial"/>
                <w:sz w:val="19"/>
                <w:szCs w:val="19"/>
              </w:rPr>
              <w:t>■</w:t>
            </w:r>
          </w:p>
        </w:tc>
        <w:tc>
          <w:tcPr>
            <w:tcW w:w="560" w:type="dxa"/>
          </w:tcPr>
          <w:p w14:paraId="4D8723C6" w14:textId="77777777" w:rsidR="00AC6C11" w:rsidRPr="00FB2F4C" w:rsidRDefault="00AC6C11" w:rsidP="000C553A">
            <w:pPr>
              <w:jc w:val="center"/>
              <w:rPr>
                <w:rFonts w:ascii="Proxima Nova Rg" w:hAnsi="Proxima Nova Rg"/>
                <w:sz w:val="19"/>
                <w:szCs w:val="19"/>
              </w:rPr>
            </w:pPr>
            <w:r w:rsidRPr="00FB2F4C">
              <w:rPr>
                <w:rFonts w:ascii="Proxima Nova Rg" w:hAnsi="Proxima Nova Rg" w:cs="Arial"/>
                <w:sz w:val="19"/>
                <w:szCs w:val="19"/>
              </w:rPr>
              <w:t>■</w:t>
            </w:r>
          </w:p>
        </w:tc>
        <w:tc>
          <w:tcPr>
            <w:tcW w:w="607" w:type="dxa"/>
          </w:tcPr>
          <w:p w14:paraId="54743413" w14:textId="77777777" w:rsidR="00AC6C11" w:rsidRPr="00FB2F4C" w:rsidRDefault="00AC6C11" w:rsidP="000C553A">
            <w:pPr>
              <w:jc w:val="center"/>
              <w:rPr>
                <w:rFonts w:ascii="Proxima Nova Rg" w:hAnsi="Proxima Nova Rg"/>
                <w:sz w:val="19"/>
                <w:szCs w:val="19"/>
              </w:rPr>
            </w:pPr>
            <w:r w:rsidRPr="00FB2F4C">
              <w:rPr>
                <w:rFonts w:ascii="Proxima Nova Rg" w:hAnsi="Proxima Nova Rg" w:cs="Arial"/>
                <w:sz w:val="19"/>
                <w:szCs w:val="19"/>
              </w:rPr>
              <w:t>■</w:t>
            </w:r>
          </w:p>
        </w:tc>
      </w:tr>
      <w:tr w:rsidR="00B3782C" w:rsidRPr="00FB2F4C" w14:paraId="4DE8EAA3" w14:textId="77777777" w:rsidTr="000C553A">
        <w:tc>
          <w:tcPr>
            <w:tcW w:w="6035" w:type="dxa"/>
            <w:tcBorders>
              <w:bottom w:val="single" w:sz="4" w:space="0" w:color="auto"/>
            </w:tcBorders>
          </w:tcPr>
          <w:p w14:paraId="43DEF239" w14:textId="77777777" w:rsidR="00B3782C" w:rsidRPr="00FB2F4C" w:rsidRDefault="00B3782C" w:rsidP="000C553A">
            <w:pPr>
              <w:jc w:val="left"/>
              <w:rPr>
                <w:rFonts w:ascii="Proxima Nova Rg" w:hAnsi="Proxima Nova Rg"/>
                <w:sz w:val="19"/>
                <w:szCs w:val="19"/>
              </w:rPr>
            </w:pPr>
          </w:p>
        </w:tc>
        <w:tc>
          <w:tcPr>
            <w:tcW w:w="534" w:type="dxa"/>
            <w:tcBorders>
              <w:bottom w:val="single" w:sz="4" w:space="0" w:color="auto"/>
            </w:tcBorders>
          </w:tcPr>
          <w:p w14:paraId="5AFF3B96" w14:textId="77777777" w:rsidR="00B3782C" w:rsidRPr="00FB2F4C" w:rsidRDefault="00B3782C" w:rsidP="000C553A">
            <w:pPr>
              <w:jc w:val="left"/>
              <w:rPr>
                <w:rFonts w:ascii="Proxima Nova Rg" w:hAnsi="Proxima Nova Rg"/>
                <w:sz w:val="19"/>
                <w:szCs w:val="19"/>
              </w:rPr>
            </w:pPr>
          </w:p>
        </w:tc>
        <w:tc>
          <w:tcPr>
            <w:tcW w:w="560" w:type="dxa"/>
            <w:tcBorders>
              <w:bottom w:val="single" w:sz="4" w:space="0" w:color="auto"/>
            </w:tcBorders>
          </w:tcPr>
          <w:p w14:paraId="0C9DE341" w14:textId="77777777" w:rsidR="00B3782C" w:rsidRPr="00FB2F4C" w:rsidRDefault="00B3782C" w:rsidP="000C553A">
            <w:pPr>
              <w:jc w:val="center"/>
              <w:rPr>
                <w:rFonts w:ascii="Proxima Nova Rg" w:hAnsi="Proxima Nova Rg" w:cs="Arial"/>
                <w:sz w:val="19"/>
                <w:szCs w:val="19"/>
              </w:rPr>
            </w:pPr>
          </w:p>
        </w:tc>
        <w:tc>
          <w:tcPr>
            <w:tcW w:w="560" w:type="dxa"/>
            <w:tcBorders>
              <w:bottom w:val="single" w:sz="4" w:space="0" w:color="auto"/>
            </w:tcBorders>
          </w:tcPr>
          <w:p w14:paraId="2023EE76" w14:textId="77777777" w:rsidR="00B3782C" w:rsidRPr="00FB2F4C" w:rsidRDefault="00B3782C" w:rsidP="000C553A">
            <w:pPr>
              <w:jc w:val="center"/>
              <w:rPr>
                <w:rFonts w:ascii="Proxima Nova Rg" w:hAnsi="Proxima Nova Rg" w:cs="Arial"/>
                <w:sz w:val="19"/>
                <w:szCs w:val="19"/>
              </w:rPr>
            </w:pPr>
          </w:p>
        </w:tc>
        <w:tc>
          <w:tcPr>
            <w:tcW w:w="607" w:type="dxa"/>
            <w:tcBorders>
              <w:bottom w:val="single" w:sz="4" w:space="0" w:color="auto"/>
            </w:tcBorders>
          </w:tcPr>
          <w:p w14:paraId="1D7FE109" w14:textId="77777777" w:rsidR="00B3782C" w:rsidRPr="00FB2F4C" w:rsidRDefault="00B3782C" w:rsidP="000C553A">
            <w:pPr>
              <w:jc w:val="center"/>
              <w:rPr>
                <w:rFonts w:ascii="Proxima Nova Rg" w:hAnsi="Proxima Nova Rg" w:cs="Arial"/>
                <w:sz w:val="19"/>
                <w:szCs w:val="19"/>
              </w:rPr>
            </w:pPr>
          </w:p>
        </w:tc>
      </w:tr>
    </w:tbl>
    <w:p w14:paraId="39CD8CD7" w14:textId="77777777" w:rsidR="00B3782C" w:rsidRDefault="00B3782C" w:rsidP="00307ADA">
      <w:pPr>
        <w:jc w:val="left"/>
        <w:rPr>
          <w:rFonts w:ascii="Proxima Nova Rg" w:hAnsi="Proxima Nova Rg" w:cs="Arial"/>
          <w:b/>
          <w:sz w:val="24"/>
          <w:szCs w:val="24"/>
        </w:rPr>
      </w:pPr>
    </w:p>
    <w:p w14:paraId="41BE2F9F" w14:textId="77777777" w:rsidR="00B3782C" w:rsidRDefault="00B3782C" w:rsidP="00307ADA">
      <w:pPr>
        <w:jc w:val="left"/>
        <w:rPr>
          <w:rFonts w:ascii="Proxima Nova Rg" w:hAnsi="Proxima Nova Rg" w:cs="Arial"/>
          <w:b/>
          <w:sz w:val="24"/>
          <w:szCs w:val="24"/>
        </w:rPr>
      </w:pPr>
    </w:p>
    <w:p w14:paraId="004A6FB5" w14:textId="77777777" w:rsidR="00B3782C" w:rsidRDefault="00B3782C" w:rsidP="00307ADA">
      <w:pPr>
        <w:jc w:val="left"/>
        <w:rPr>
          <w:rFonts w:ascii="Proxima Nova Rg" w:hAnsi="Proxima Nova Rg" w:cs="Arial"/>
          <w:b/>
          <w:sz w:val="24"/>
          <w:szCs w:val="24"/>
        </w:rPr>
      </w:pPr>
    </w:p>
    <w:p w14:paraId="635FDECB" w14:textId="77777777" w:rsidR="00B3782C" w:rsidRDefault="00B3782C" w:rsidP="00307ADA">
      <w:pPr>
        <w:jc w:val="left"/>
        <w:rPr>
          <w:rFonts w:ascii="Proxima Nova Rg" w:hAnsi="Proxima Nova Rg" w:cs="Arial"/>
          <w:b/>
          <w:sz w:val="24"/>
          <w:szCs w:val="24"/>
        </w:rPr>
      </w:pPr>
    </w:p>
    <w:p w14:paraId="563BE00A" w14:textId="77777777" w:rsidR="00B3782C" w:rsidRDefault="00B3782C" w:rsidP="00307ADA">
      <w:pPr>
        <w:jc w:val="left"/>
        <w:rPr>
          <w:rFonts w:ascii="Proxima Nova Rg" w:hAnsi="Proxima Nova Rg" w:cs="Arial"/>
          <w:b/>
          <w:sz w:val="24"/>
          <w:szCs w:val="24"/>
        </w:rPr>
      </w:pPr>
    </w:p>
    <w:p w14:paraId="1E3DF6F8" w14:textId="77777777" w:rsidR="00B3782C" w:rsidRDefault="00B3782C" w:rsidP="00307ADA">
      <w:pPr>
        <w:jc w:val="left"/>
        <w:rPr>
          <w:rFonts w:ascii="Proxima Nova Rg" w:hAnsi="Proxima Nova Rg" w:cs="Arial"/>
          <w:b/>
          <w:sz w:val="24"/>
          <w:szCs w:val="24"/>
        </w:rPr>
      </w:pPr>
    </w:p>
    <w:p w14:paraId="6E90B0D3" w14:textId="77777777" w:rsidR="00B3782C" w:rsidRDefault="00B3782C" w:rsidP="00307ADA">
      <w:pPr>
        <w:jc w:val="left"/>
        <w:rPr>
          <w:rFonts w:ascii="Proxima Nova Rg" w:hAnsi="Proxima Nova Rg" w:cs="Arial"/>
          <w:b/>
          <w:sz w:val="24"/>
          <w:szCs w:val="24"/>
        </w:rPr>
      </w:pPr>
    </w:p>
    <w:p w14:paraId="07D4E22D" w14:textId="77777777" w:rsidR="00B3782C" w:rsidRDefault="00B3782C" w:rsidP="00307ADA">
      <w:pPr>
        <w:jc w:val="left"/>
        <w:rPr>
          <w:rFonts w:ascii="Proxima Nova Rg" w:hAnsi="Proxima Nova Rg" w:cs="Arial"/>
          <w:b/>
          <w:sz w:val="24"/>
          <w:szCs w:val="24"/>
        </w:rPr>
      </w:pPr>
    </w:p>
    <w:p w14:paraId="43AB87B2" w14:textId="77777777" w:rsidR="00B3782C" w:rsidRDefault="00B3782C" w:rsidP="00307ADA">
      <w:pPr>
        <w:jc w:val="left"/>
        <w:rPr>
          <w:rFonts w:ascii="Proxima Nova Rg" w:hAnsi="Proxima Nova Rg" w:cs="Arial"/>
          <w:b/>
          <w:sz w:val="24"/>
          <w:szCs w:val="24"/>
        </w:rPr>
      </w:pPr>
    </w:p>
    <w:p w14:paraId="51B54AAF" w14:textId="77777777" w:rsidR="00B3782C" w:rsidRDefault="00B3782C" w:rsidP="00307ADA">
      <w:pPr>
        <w:jc w:val="left"/>
        <w:rPr>
          <w:rFonts w:ascii="Proxima Nova Rg" w:hAnsi="Proxima Nova Rg" w:cs="Arial"/>
          <w:b/>
          <w:sz w:val="24"/>
          <w:szCs w:val="24"/>
        </w:rPr>
      </w:pPr>
    </w:p>
    <w:p w14:paraId="7B58C6D2" w14:textId="77777777" w:rsidR="00B3782C" w:rsidRDefault="00B3782C" w:rsidP="00307ADA">
      <w:pPr>
        <w:jc w:val="left"/>
        <w:rPr>
          <w:rFonts w:ascii="Proxima Nova Rg" w:hAnsi="Proxima Nova Rg" w:cs="Arial"/>
          <w:b/>
          <w:sz w:val="24"/>
          <w:szCs w:val="24"/>
        </w:rPr>
      </w:pPr>
    </w:p>
    <w:p w14:paraId="31579D2E" w14:textId="77777777" w:rsidR="00B3782C" w:rsidRDefault="00B3782C" w:rsidP="00307ADA">
      <w:pPr>
        <w:jc w:val="left"/>
        <w:rPr>
          <w:rFonts w:ascii="Proxima Nova Rg" w:hAnsi="Proxima Nova Rg" w:cs="Arial"/>
          <w:b/>
          <w:sz w:val="24"/>
          <w:szCs w:val="24"/>
        </w:rPr>
      </w:pPr>
    </w:p>
    <w:p w14:paraId="6C0202C0" w14:textId="77777777" w:rsidR="00B3782C" w:rsidRDefault="00B3782C" w:rsidP="00307ADA">
      <w:pPr>
        <w:jc w:val="left"/>
        <w:rPr>
          <w:rFonts w:ascii="Proxima Nova Rg" w:hAnsi="Proxima Nova Rg" w:cs="Arial"/>
          <w:b/>
          <w:sz w:val="24"/>
          <w:szCs w:val="24"/>
        </w:rPr>
      </w:pPr>
    </w:p>
    <w:p w14:paraId="7161FF90" w14:textId="77777777" w:rsidR="00B3782C" w:rsidRDefault="00B3782C" w:rsidP="00307ADA">
      <w:pPr>
        <w:jc w:val="left"/>
        <w:rPr>
          <w:rFonts w:ascii="Proxima Nova Rg" w:hAnsi="Proxima Nova Rg" w:cs="Arial"/>
          <w:b/>
          <w:sz w:val="24"/>
          <w:szCs w:val="24"/>
        </w:rPr>
      </w:pPr>
    </w:p>
    <w:p w14:paraId="37AEC25B" w14:textId="77777777" w:rsidR="00B3782C" w:rsidRDefault="00B3782C" w:rsidP="00307ADA">
      <w:pPr>
        <w:jc w:val="left"/>
        <w:rPr>
          <w:rFonts w:ascii="Proxima Nova Rg" w:hAnsi="Proxima Nova Rg" w:cs="Arial"/>
          <w:b/>
          <w:sz w:val="24"/>
          <w:szCs w:val="24"/>
        </w:rPr>
      </w:pPr>
    </w:p>
    <w:p w14:paraId="5B875FAB" w14:textId="77777777" w:rsidR="00B3782C" w:rsidRDefault="00B3782C" w:rsidP="00307ADA">
      <w:pPr>
        <w:jc w:val="left"/>
        <w:rPr>
          <w:rFonts w:ascii="Proxima Nova Rg" w:hAnsi="Proxima Nova Rg" w:cs="Arial"/>
          <w:b/>
          <w:sz w:val="24"/>
          <w:szCs w:val="24"/>
        </w:rPr>
      </w:pPr>
    </w:p>
    <w:p w14:paraId="5F3A87C5" w14:textId="77777777" w:rsidR="00B3782C" w:rsidRDefault="00B3782C" w:rsidP="00307ADA">
      <w:pPr>
        <w:jc w:val="left"/>
        <w:rPr>
          <w:rFonts w:ascii="Proxima Nova Rg" w:hAnsi="Proxima Nova Rg" w:cs="Arial"/>
          <w:b/>
          <w:sz w:val="24"/>
          <w:szCs w:val="24"/>
        </w:rPr>
      </w:pPr>
    </w:p>
    <w:p w14:paraId="7722EA7C" w14:textId="77777777" w:rsidR="00B3782C" w:rsidRDefault="00B3782C" w:rsidP="00307ADA">
      <w:pPr>
        <w:jc w:val="left"/>
        <w:rPr>
          <w:rFonts w:ascii="Proxima Nova Rg" w:hAnsi="Proxima Nova Rg" w:cs="Arial"/>
          <w:b/>
          <w:sz w:val="24"/>
          <w:szCs w:val="24"/>
        </w:rPr>
      </w:pPr>
    </w:p>
    <w:p w14:paraId="0BF90E16" w14:textId="77777777" w:rsidR="00B3782C" w:rsidRDefault="00B3782C" w:rsidP="00307ADA">
      <w:pPr>
        <w:jc w:val="left"/>
        <w:rPr>
          <w:rFonts w:ascii="Proxima Nova Rg" w:hAnsi="Proxima Nova Rg" w:cs="Arial"/>
          <w:b/>
          <w:sz w:val="24"/>
          <w:szCs w:val="24"/>
        </w:rPr>
      </w:pPr>
    </w:p>
    <w:p w14:paraId="0AD229EE" w14:textId="77777777" w:rsidR="00B3782C" w:rsidRDefault="00B3782C" w:rsidP="00307ADA">
      <w:pPr>
        <w:jc w:val="left"/>
        <w:rPr>
          <w:rFonts w:ascii="Proxima Nova Rg" w:hAnsi="Proxima Nova Rg" w:cs="Arial"/>
          <w:b/>
          <w:sz w:val="24"/>
          <w:szCs w:val="24"/>
        </w:rPr>
      </w:pPr>
    </w:p>
    <w:p w14:paraId="66B84FCA" w14:textId="77777777" w:rsidR="00B3782C" w:rsidRDefault="00B3782C" w:rsidP="00307ADA">
      <w:pPr>
        <w:jc w:val="left"/>
        <w:rPr>
          <w:rFonts w:ascii="Proxima Nova Rg" w:hAnsi="Proxima Nova Rg" w:cs="Arial"/>
          <w:b/>
          <w:sz w:val="24"/>
          <w:szCs w:val="24"/>
        </w:rPr>
      </w:pPr>
    </w:p>
    <w:p w14:paraId="0E95B604" w14:textId="77777777" w:rsidR="00B3782C" w:rsidRDefault="00B3782C" w:rsidP="00307ADA">
      <w:pPr>
        <w:jc w:val="left"/>
        <w:rPr>
          <w:rFonts w:ascii="Proxima Nova Rg" w:hAnsi="Proxima Nova Rg" w:cs="Arial"/>
          <w:b/>
          <w:sz w:val="24"/>
          <w:szCs w:val="24"/>
        </w:rPr>
      </w:pPr>
    </w:p>
    <w:p w14:paraId="2C230A8D" w14:textId="77777777" w:rsidR="00B3782C" w:rsidRDefault="00B3782C" w:rsidP="00307ADA">
      <w:pPr>
        <w:jc w:val="left"/>
        <w:rPr>
          <w:rFonts w:ascii="Proxima Nova Rg" w:hAnsi="Proxima Nova Rg" w:cs="Arial"/>
          <w:b/>
          <w:sz w:val="24"/>
          <w:szCs w:val="24"/>
        </w:rPr>
      </w:pPr>
    </w:p>
    <w:p w14:paraId="79892EC8" w14:textId="77777777" w:rsidR="00B3782C" w:rsidRDefault="00B3782C" w:rsidP="00307ADA">
      <w:pPr>
        <w:jc w:val="left"/>
        <w:rPr>
          <w:rFonts w:ascii="Proxima Nova Rg" w:hAnsi="Proxima Nova Rg" w:cs="Arial"/>
          <w:b/>
          <w:sz w:val="24"/>
          <w:szCs w:val="24"/>
        </w:rPr>
      </w:pPr>
    </w:p>
    <w:p w14:paraId="5D14A465" w14:textId="77777777" w:rsidR="00B3782C" w:rsidRDefault="00B3782C" w:rsidP="00307ADA">
      <w:pPr>
        <w:jc w:val="left"/>
        <w:rPr>
          <w:rFonts w:ascii="Proxima Nova Rg" w:hAnsi="Proxima Nova Rg" w:cs="Arial"/>
          <w:b/>
          <w:sz w:val="24"/>
          <w:szCs w:val="24"/>
        </w:rPr>
      </w:pPr>
    </w:p>
    <w:p w14:paraId="4DE1F634" w14:textId="77777777" w:rsidR="00B3782C" w:rsidRDefault="00B3782C" w:rsidP="00307ADA">
      <w:pPr>
        <w:jc w:val="left"/>
        <w:rPr>
          <w:rFonts w:ascii="Proxima Nova Rg" w:hAnsi="Proxima Nova Rg" w:cs="Arial"/>
          <w:b/>
          <w:sz w:val="24"/>
          <w:szCs w:val="24"/>
        </w:rPr>
      </w:pPr>
    </w:p>
    <w:p w14:paraId="0364E47E" w14:textId="77777777" w:rsidR="00B3782C" w:rsidRDefault="00B3782C" w:rsidP="00307ADA">
      <w:pPr>
        <w:jc w:val="left"/>
        <w:rPr>
          <w:rFonts w:ascii="Proxima Nova Rg" w:hAnsi="Proxima Nova Rg" w:cs="Arial"/>
          <w:b/>
          <w:sz w:val="24"/>
          <w:szCs w:val="24"/>
        </w:rPr>
      </w:pPr>
    </w:p>
    <w:p w14:paraId="6655A3A6" w14:textId="77777777" w:rsidR="00B3782C" w:rsidRDefault="00B3782C" w:rsidP="00307ADA">
      <w:pPr>
        <w:jc w:val="left"/>
        <w:rPr>
          <w:rFonts w:ascii="Proxima Nova Rg" w:hAnsi="Proxima Nova Rg" w:cs="Arial"/>
          <w:b/>
          <w:sz w:val="24"/>
          <w:szCs w:val="24"/>
        </w:rPr>
      </w:pPr>
    </w:p>
    <w:p w14:paraId="412AA7C9" w14:textId="77777777" w:rsidR="00B3782C" w:rsidRDefault="00B3782C" w:rsidP="00307ADA">
      <w:pPr>
        <w:jc w:val="left"/>
        <w:rPr>
          <w:rFonts w:ascii="Proxima Nova Rg" w:hAnsi="Proxima Nova Rg" w:cs="Arial"/>
          <w:b/>
          <w:sz w:val="24"/>
          <w:szCs w:val="24"/>
        </w:rPr>
      </w:pPr>
    </w:p>
    <w:p w14:paraId="1BB27CFA" w14:textId="77777777" w:rsidR="00B3782C" w:rsidRDefault="00B3782C" w:rsidP="00307ADA">
      <w:pPr>
        <w:jc w:val="left"/>
        <w:rPr>
          <w:rFonts w:ascii="Proxima Nova Rg" w:hAnsi="Proxima Nova Rg" w:cs="Arial"/>
          <w:b/>
          <w:sz w:val="24"/>
          <w:szCs w:val="24"/>
        </w:rPr>
      </w:pPr>
    </w:p>
    <w:p w14:paraId="77201492" w14:textId="77777777" w:rsidR="00B3782C" w:rsidRDefault="00B3782C" w:rsidP="00307ADA">
      <w:pPr>
        <w:jc w:val="left"/>
        <w:rPr>
          <w:rFonts w:ascii="Proxima Nova Rg" w:hAnsi="Proxima Nova Rg" w:cs="Arial"/>
          <w:b/>
          <w:sz w:val="24"/>
          <w:szCs w:val="24"/>
        </w:rPr>
      </w:pPr>
    </w:p>
    <w:p w14:paraId="47778922" w14:textId="77777777" w:rsidR="00B3782C" w:rsidRDefault="00B3782C" w:rsidP="00307ADA">
      <w:pPr>
        <w:jc w:val="left"/>
        <w:rPr>
          <w:rFonts w:ascii="Proxima Nova Rg" w:hAnsi="Proxima Nova Rg" w:cs="Arial"/>
          <w:b/>
          <w:sz w:val="24"/>
          <w:szCs w:val="24"/>
        </w:rPr>
      </w:pPr>
    </w:p>
    <w:p w14:paraId="2CFAD631" w14:textId="77777777" w:rsidR="00B3782C" w:rsidRDefault="00B3782C" w:rsidP="00307ADA">
      <w:pPr>
        <w:jc w:val="left"/>
        <w:rPr>
          <w:rFonts w:ascii="Proxima Nova Rg" w:hAnsi="Proxima Nova Rg" w:cs="Arial"/>
          <w:b/>
          <w:sz w:val="24"/>
          <w:szCs w:val="24"/>
        </w:rPr>
      </w:pPr>
    </w:p>
    <w:p w14:paraId="19FF2BC8" w14:textId="77777777" w:rsidR="00B3782C" w:rsidRDefault="00B3782C" w:rsidP="00307ADA">
      <w:pPr>
        <w:jc w:val="left"/>
        <w:rPr>
          <w:rFonts w:ascii="Proxima Nova Rg" w:hAnsi="Proxima Nova Rg" w:cs="Arial"/>
          <w:b/>
          <w:sz w:val="24"/>
          <w:szCs w:val="24"/>
        </w:rPr>
      </w:pPr>
    </w:p>
    <w:p w14:paraId="3165BB30" w14:textId="77777777" w:rsidR="00B3782C" w:rsidRDefault="00B3782C" w:rsidP="00307ADA">
      <w:pPr>
        <w:jc w:val="left"/>
        <w:rPr>
          <w:rFonts w:ascii="Proxima Nova Rg" w:hAnsi="Proxima Nova Rg" w:cs="Arial"/>
          <w:b/>
          <w:sz w:val="24"/>
          <w:szCs w:val="24"/>
        </w:rPr>
      </w:pPr>
    </w:p>
    <w:p w14:paraId="510AA8D5" w14:textId="77777777" w:rsidR="00B3782C" w:rsidRDefault="00B3782C" w:rsidP="00307ADA">
      <w:pPr>
        <w:jc w:val="left"/>
        <w:rPr>
          <w:rFonts w:ascii="Proxima Nova Rg" w:hAnsi="Proxima Nova Rg" w:cs="Arial"/>
          <w:b/>
          <w:sz w:val="24"/>
          <w:szCs w:val="24"/>
        </w:rPr>
      </w:pPr>
    </w:p>
    <w:p w14:paraId="7547C2AC" w14:textId="77777777" w:rsidR="00B3782C" w:rsidRDefault="00B3782C" w:rsidP="00307ADA">
      <w:pPr>
        <w:jc w:val="left"/>
        <w:rPr>
          <w:rFonts w:ascii="Proxima Nova Rg" w:hAnsi="Proxima Nova Rg" w:cs="Arial"/>
          <w:b/>
          <w:sz w:val="24"/>
          <w:szCs w:val="24"/>
        </w:rPr>
      </w:pPr>
    </w:p>
    <w:p w14:paraId="03445EF4" w14:textId="77777777" w:rsidR="00B3782C" w:rsidRDefault="00B3782C" w:rsidP="00307ADA">
      <w:pPr>
        <w:jc w:val="left"/>
        <w:rPr>
          <w:rFonts w:ascii="Proxima Nova Rg" w:hAnsi="Proxima Nova Rg" w:cs="Arial"/>
          <w:b/>
          <w:sz w:val="24"/>
          <w:szCs w:val="24"/>
        </w:rPr>
      </w:pPr>
    </w:p>
    <w:p w14:paraId="6857F5CC" w14:textId="5D042676" w:rsidR="00307ADA" w:rsidRDefault="00307ADA" w:rsidP="00307ADA">
      <w:pPr>
        <w:jc w:val="left"/>
        <w:rPr>
          <w:rFonts w:ascii="Proxima Nova Rg" w:hAnsi="Proxima Nova Rg" w:cs="Arial"/>
          <w:b/>
          <w:sz w:val="24"/>
          <w:szCs w:val="24"/>
        </w:rPr>
      </w:pPr>
      <w:r w:rsidRPr="002367C6">
        <w:rPr>
          <w:rFonts w:ascii="Proxima Nova Rg" w:hAnsi="Proxima Nova Rg" w:cs="Arial"/>
          <w:b/>
          <w:sz w:val="24"/>
          <w:szCs w:val="24"/>
        </w:rPr>
        <w:t>SUMMARY OF FHEQ LEVEL 6 (YEAR 3) STUDIES</w:t>
      </w:r>
    </w:p>
    <w:p w14:paraId="0F4DD621" w14:textId="3231B2EB" w:rsidR="00AC6C11" w:rsidRDefault="00AC6C11" w:rsidP="008B3F4C">
      <w:pPr>
        <w:jc w:val="left"/>
        <w:rPr>
          <w:rFonts w:ascii="Proxima Nova Rg" w:hAnsi="Proxima Nova Rg" w:cs="Arial"/>
          <w:sz w:val="20"/>
        </w:rPr>
      </w:pPr>
    </w:p>
    <w:tbl>
      <w:tblPr>
        <w:tblStyle w:val="TableGrid"/>
        <w:tblW w:w="9322" w:type="dxa"/>
        <w:tblLayout w:type="fixed"/>
        <w:tblLook w:val="04A0" w:firstRow="1" w:lastRow="0" w:firstColumn="1" w:lastColumn="0" w:noHBand="0" w:noVBand="1"/>
      </w:tblPr>
      <w:tblGrid>
        <w:gridCol w:w="479"/>
        <w:gridCol w:w="474"/>
        <w:gridCol w:w="472"/>
        <w:gridCol w:w="502"/>
        <w:gridCol w:w="3284"/>
        <w:gridCol w:w="426"/>
        <w:gridCol w:w="567"/>
        <w:gridCol w:w="567"/>
        <w:gridCol w:w="567"/>
        <w:gridCol w:w="283"/>
        <w:gridCol w:w="567"/>
        <w:gridCol w:w="567"/>
        <w:gridCol w:w="567"/>
      </w:tblGrid>
      <w:tr w:rsidR="00307ADA" w14:paraId="07A6A8E4" w14:textId="77777777" w:rsidTr="000C553A">
        <w:trPr>
          <w:cantSplit/>
          <w:trHeight w:val="469"/>
        </w:trPr>
        <w:tc>
          <w:tcPr>
            <w:tcW w:w="5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BC1AF" w14:textId="77777777" w:rsidR="00307ADA" w:rsidRDefault="00307ADA" w:rsidP="000C553A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322191C" w14:textId="77777777" w:rsidR="00307ADA" w:rsidRDefault="00307ADA" w:rsidP="000C553A">
            <w:pPr>
              <w:ind w:left="113" w:right="113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A2C67" w14:textId="77777777" w:rsidR="00307ADA" w:rsidRDefault="00307ADA" w:rsidP="000C553A">
            <w:pPr>
              <w:jc w:val="center"/>
              <w:rPr>
                <w:b/>
                <w:sz w:val="18"/>
                <w:szCs w:val="18"/>
              </w:rPr>
            </w:pPr>
          </w:p>
          <w:p w14:paraId="22F62E1B" w14:textId="77777777" w:rsidR="00307ADA" w:rsidRDefault="00307ADA" w:rsidP="000C553A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MChem</w:t>
            </w:r>
            <w:proofErr w:type="spellEnd"/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textDirection w:val="btLr"/>
          </w:tcPr>
          <w:p w14:paraId="59538E9C" w14:textId="77777777" w:rsidR="00307ADA" w:rsidRDefault="00307ADA" w:rsidP="000C553A">
            <w:pPr>
              <w:ind w:left="113" w:right="113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2D77A" w14:textId="77777777" w:rsidR="00307ADA" w:rsidRDefault="00307ADA" w:rsidP="000C553A">
            <w:pPr>
              <w:jc w:val="center"/>
              <w:rPr>
                <w:b/>
                <w:sz w:val="18"/>
                <w:szCs w:val="18"/>
              </w:rPr>
            </w:pPr>
          </w:p>
          <w:p w14:paraId="1D61573D" w14:textId="77777777" w:rsidR="00307ADA" w:rsidRDefault="00307ADA" w:rsidP="000C553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BSc</w:t>
            </w:r>
          </w:p>
          <w:p w14:paraId="3A5C72A3" w14:textId="77777777" w:rsidR="00307ADA" w:rsidRDefault="00307ADA" w:rsidP="000C553A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377BD6" w14:paraId="0636613E" w14:textId="77777777" w:rsidTr="000C553A">
        <w:trPr>
          <w:cantSplit/>
          <w:trHeight w:val="2087"/>
        </w:trPr>
        <w:tc>
          <w:tcPr>
            <w:tcW w:w="5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9E5DB" w14:textId="77777777" w:rsidR="00377BD6" w:rsidRDefault="00377BD6" w:rsidP="00377BD6">
            <w:pPr>
              <w:jc w:val="left"/>
              <w:rPr>
                <w:sz w:val="18"/>
                <w:szCs w:val="18"/>
              </w:rPr>
            </w:pPr>
          </w:p>
          <w:p w14:paraId="53E3D0C8" w14:textId="77777777" w:rsidR="00377BD6" w:rsidRDefault="00377BD6" w:rsidP="00377BD6">
            <w:pPr>
              <w:jc w:val="left"/>
              <w:rPr>
                <w:sz w:val="18"/>
                <w:szCs w:val="18"/>
              </w:rPr>
            </w:pPr>
          </w:p>
          <w:p w14:paraId="65CD7AC5" w14:textId="77777777" w:rsidR="00377BD6" w:rsidRDefault="00377BD6" w:rsidP="00377BD6">
            <w:pPr>
              <w:jc w:val="left"/>
              <w:rPr>
                <w:sz w:val="18"/>
                <w:szCs w:val="18"/>
              </w:rPr>
            </w:pPr>
          </w:p>
          <w:p w14:paraId="16EBC9E9" w14:textId="77777777" w:rsidR="00377BD6" w:rsidRDefault="00377BD6" w:rsidP="00377BD6">
            <w:pPr>
              <w:jc w:val="left"/>
              <w:rPr>
                <w:sz w:val="18"/>
                <w:szCs w:val="18"/>
              </w:rPr>
            </w:pPr>
          </w:p>
          <w:p w14:paraId="6EADAA29" w14:textId="77777777" w:rsidR="00377BD6" w:rsidRDefault="00377BD6" w:rsidP="00377BD6">
            <w:pPr>
              <w:jc w:val="left"/>
              <w:rPr>
                <w:sz w:val="18"/>
                <w:szCs w:val="18"/>
              </w:rPr>
            </w:pPr>
          </w:p>
          <w:p w14:paraId="1765E1C8" w14:textId="77777777" w:rsidR="00377BD6" w:rsidRDefault="00377BD6" w:rsidP="00377BD6">
            <w:pPr>
              <w:jc w:val="left"/>
              <w:rPr>
                <w:sz w:val="18"/>
                <w:szCs w:val="18"/>
              </w:rPr>
            </w:pPr>
          </w:p>
          <w:p w14:paraId="3A9364F0" w14:textId="77777777" w:rsidR="00377BD6" w:rsidRDefault="00377BD6" w:rsidP="00377BD6">
            <w:pPr>
              <w:jc w:val="left"/>
              <w:rPr>
                <w:sz w:val="18"/>
                <w:szCs w:val="18"/>
              </w:rPr>
            </w:pPr>
          </w:p>
          <w:p w14:paraId="43941644" w14:textId="77777777" w:rsidR="00377BD6" w:rsidRDefault="00377BD6" w:rsidP="00377BD6">
            <w:pPr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Module Code and Title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32708B2" w14:textId="77777777" w:rsidR="00377BD6" w:rsidRDefault="00377BD6" w:rsidP="00377BD6">
            <w:pPr>
              <w:ind w:left="113" w:right="113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Credit Value</w:t>
            </w:r>
          </w:p>
          <w:p w14:paraId="2B854DE9" w14:textId="77777777" w:rsidR="00377BD6" w:rsidRDefault="00377BD6" w:rsidP="00377BD6">
            <w:pPr>
              <w:ind w:left="113" w:right="113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340AB4CB" w14:textId="77777777" w:rsidR="00377BD6" w:rsidRDefault="00377BD6" w:rsidP="00377BD6">
            <w:pPr>
              <w:ind w:left="113" w:right="113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Chemistry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19C69EB9" w14:textId="735460E7" w:rsidR="00377BD6" w:rsidRDefault="00377BD6" w:rsidP="00377BD6">
            <w:pPr>
              <w:ind w:left="113" w:right="113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Medicinal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73C3E3EA" w14:textId="328E84F0" w:rsidR="00377BD6" w:rsidRDefault="00377BD6" w:rsidP="00377BD6">
            <w:pPr>
              <w:ind w:left="113" w:right="113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Forensic Investigation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btLr"/>
          </w:tcPr>
          <w:p w14:paraId="3D0B7780" w14:textId="77777777" w:rsidR="00377BD6" w:rsidRDefault="00377BD6" w:rsidP="00377BD6">
            <w:pPr>
              <w:ind w:left="113" w:right="113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7BF44E20" w14:textId="6C047A8D" w:rsidR="00377BD6" w:rsidRDefault="00377BD6" w:rsidP="00377BD6">
            <w:pPr>
              <w:ind w:left="113" w:right="113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Chemistry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66661FA7" w14:textId="25E02952" w:rsidR="00377BD6" w:rsidRDefault="00377BD6" w:rsidP="00377BD6">
            <w:pPr>
              <w:ind w:left="113" w:right="113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Medicinal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76D93796" w14:textId="7BE14928" w:rsidR="00377BD6" w:rsidRDefault="00377BD6" w:rsidP="00377BD6">
            <w:pPr>
              <w:ind w:left="113" w:right="113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Forensic Investigation</w:t>
            </w:r>
          </w:p>
        </w:tc>
      </w:tr>
      <w:tr w:rsidR="00307ADA" w14:paraId="08EA6B59" w14:textId="77777777" w:rsidTr="000C553A">
        <w:tc>
          <w:tcPr>
            <w:tcW w:w="5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D42CA" w14:textId="77777777" w:rsidR="00307ADA" w:rsidRDefault="00307ADA" w:rsidP="000C553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Semester 1 Modules</w:t>
            </w: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83339" w14:textId="77777777" w:rsidR="00307ADA" w:rsidRDefault="00307ADA" w:rsidP="000C553A">
            <w:pPr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1E4A7" w14:textId="77777777" w:rsidR="00307ADA" w:rsidRDefault="00307ADA" w:rsidP="000C553A">
            <w:pPr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DB76E" w14:textId="77777777" w:rsidR="00307ADA" w:rsidRDefault="00307ADA" w:rsidP="000C553A">
            <w:pPr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2CBDC" w14:textId="77777777" w:rsidR="00307ADA" w:rsidRDefault="00307ADA" w:rsidP="000C553A">
            <w:pPr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8362AE" w14:textId="77777777" w:rsidR="00307ADA" w:rsidRDefault="00307ADA" w:rsidP="000C553A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D8A0C" w14:textId="77777777" w:rsidR="00307ADA" w:rsidRDefault="00307ADA" w:rsidP="000C553A">
            <w:pPr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5E139" w14:textId="77777777" w:rsidR="00307ADA" w:rsidRDefault="00307ADA" w:rsidP="000C553A">
            <w:pPr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E3314" w14:textId="77777777" w:rsidR="00307ADA" w:rsidRDefault="00307ADA" w:rsidP="000C553A">
            <w:pPr>
              <w:jc w:val="left"/>
              <w:rPr>
                <w:b/>
                <w:sz w:val="18"/>
                <w:szCs w:val="18"/>
              </w:rPr>
            </w:pPr>
          </w:p>
        </w:tc>
      </w:tr>
      <w:tr w:rsidR="00307ADA" w14:paraId="07C4D020" w14:textId="77777777" w:rsidTr="000C553A">
        <w:trPr>
          <w:trHeight w:val="247"/>
        </w:trPr>
        <w:tc>
          <w:tcPr>
            <w:tcW w:w="5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4EA29" w14:textId="77777777" w:rsidR="00307ADA" w:rsidRDefault="00307ADA" w:rsidP="000C553A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CHE3061 Organic Synthesis and Spectroscopy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7DC8B" w14:textId="77777777" w:rsidR="00307ADA" w:rsidRDefault="00307ADA" w:rsidP="000C553A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49C6E" w14:textId="77777777" w:rsidR="00307ADA" w:rsidRDefault="00307ADA" w:rsidP="000C55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2234B" w14:textId="77777777" w:rsidR="00307ADA" w:rsidRDefault="00307ADA" w:rsidP="000C55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0CD7C" w14:textId="77777777" w:rsidR="00307ADA" w:rsidRDefault="00307ADA" w:rsidP="000C55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167F4B3" w14:textId="77777777" w:rsidR="00307ADA" w:rsidRDefault="00307ADA" w:rsidP="000C553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34B06" w14:textId="77777777" w:rsidR="00307ADA" w:rsidRDefault="00307ADA" w:rsidP="000C553A">
            <w:pPr>
              <w:jc w:val="center"/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1F069" w14:textId="77777777" w:rsidR="00307ADA" w:rsidRDefault="00307ADA" w:rsidP="000C553A">
            <w:pPr>
              <w:jc w:val="center"/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0ADB6" w14:textId="77777777" w:rsidR="00307ADA" w:rsidRDefault="00307ADA" w:rsidP="000C553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sym w:font="Wingdings" w:char="F0A1"/>
            </w:r>
            <w:r>
              <w:rPr>
                <w:b/>
                <w:sz w:val="18"/>
                <w:szCs w:val="18"/>
              </w:rPr>
              <w:t>**</w:t>
            </w:r>
          </w:p>
        </w:tc>
      </w:tr>
      <w:tr w:rsidR="00307ADA" w14:paraId="04E579FB" w14:textId="77777777" w:rsidTr="000C553A">
        <w:trPr>
          <w:trHeight w:val="279"/>
        </w:trPr>
        <w:tc>
          <w:tcPr>
            <w:tcW w:w="5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10729" w14:textId="77777777" w:rsidR="00307ADA" w:rsidRDefault="00307ADA" w:rsidP="000C553A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CHE3063 Organometallic Chemistry, Molecular </w:t>
            </w:r>
            <w:proofErr w:type="gramStart"/>
            <w:r>
              <w:rPr>
                <w:sz w:val="18"/>
                <w:szCs w:val="18"/>
              </w:rPr>
              <w:t>Symmetry</w:t>
            </w:r>
            <w:proofErr w:type="gramEnd"/>
            <w:r>
              <w:rPr>
                <w:sz w:val="18"/>
                <w:szCs w:val="18"/>
              </w:rPr>
              <w:t xml:space="preserve"> and Inorganic Electronics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C77D4" w14:textId="77777777" w:rsidR="00307ADA" w:rsidRDefault="00307ADA" w:rsidP="000C553A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DC1E2" w14:textId="77777777" w:rsidR="00307ADA" w:rsidRDefault="00307ADA" w:rsidP="000C55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3A19E" w14:textId="77777777" w:rsidR="00307ADA" w:rsidRDefault="00307ADA" w:rsidP="000C55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BEBCF" w14:textId="77777777" w:rsidR="00307ADA" w:rsidRDefault="00307ADA" w:rsidP="000C55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47253FF" w14:textId="77777777" w:rsidR="00307ADA" w:rsidRDefault="00307ADA" w:rsidP="000C553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D116A" w14:textId="77777777" w:rsidR="00307ADA" w:rsidRDefault="00307ADA" w:rsidP="000C553A">
            <w:pPr>
              <w:jc w:val="center"/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1D6B0" w14:textId="77777777" w:rsidR="00307ADA" w:rsidRDefault="00307ADA" w:rsidP="000C553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sym w:font="Wingdings" w:char="F0A1"/>
            </w:r>
            <w:r>
              <w:rPr>
                <w:b/>
                <w:sz w:val="18"/>
                <w:szCs w:val="18"/>
              </w:rPr>
              <w:t>**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60D36" w14:textId="77777777" w:rsidR="00307ADA" w:rsidRDefault="00307ADA" w:rsidP="000C553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sym w:font="Wingdings" w:char="F0A1"/>
            </w:r>
            <w:r>
              <w:rPr>
                <w:b/>
                <w:sz w:val="18"/>
                <w:szCs w:val="18"/>
              </w:rPr>
              <w:t>**</w:t>
            </w:r>
          </w:p>
        </w:tc>
      </w:tr>
      <w:tr w:rsidR="00307ADA" w14:paraId="5BE537F8" w14:textId="77777777" w:rsidTr="000C553A">
        <w:trPr>
          <w:trHeight w:val="269"/>
        </w:trPr>
        <w:tc>
          <w:tcPr>
            <w:tcW w:w="5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54FD9" w14:textId="77777777" w:rsidR="00307ADA" w:rsidRDefault="00307ADA" w:rsidP="000C553A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CHE3053 Topics in Computer Modelling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52479" w14:textId="77777777" w:rsidR="00307ADA" w:rsidRDefault="00307ADA" w:rsidP="000C553A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544D9" w14:textId="77777777" w:rsidR="00307ADA" w:rsidRDefault="00307ADA" w:rsidP="000C55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EFB4B" w14:textId="77777777" w:rsidR="00307ADA" w:rsidRDefault="00307ADA" w:rsidP="000C55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B4A83" w14:textId="77777777" w:rsidR="00307ADA" w:rsidRDefault="00307ADA" w:rsidP="000C55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EF6326B" w14:textId="77777777" w:rsidR="00307ADA" w:rsidRDefault="00307ADA" w:rsidP="000C553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920DD" w14:textId="77777777" w:rsidR="00307ADA" w:rsidRDefault="00307ADA" w:rsidP="000C553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sym w:font="Wingdings" w:char="F0A1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EC813" w14:textId="77777777" w:rsidR="00307ADA" w:rsidRDefault="00307ADA" w:rsidP="000C553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sym w:font="Wingdings" w:char="F0A1"/>
            </w:r>
            <w:r>
              <w:rPr>
                <w:b/>
                <w:sz w:val="18"/>
                <w:szCs w:val="18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E829A" w14:textId="77777777" w:rsidR="00307ADA" w:rsidRDefault="00307ADA" w:rsidP="000C553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sym w:font="Wingdings" w:char="F0A1"/>
            </w:r>
            <w:r>
              <w:rPr>
                <w:b/>
                <w:sz w:val="18"/>
                <w:szCs w:val="18"/>
              </w:rPr>
              <w:t>*</w:t>
            </w:r>
          </w:p>
        </w:tc>
      </w:tr>
      <w:tr w:rsidR="00307ADA" w14:paraId="740F809A" w14:textId="77777777" w:rsidTr="000C553A">
        <w:trPr>
          <w:trHeight w:val="269"/>
        </w:trPr>
        <w:tc>
          <w:tcPr>
            <w:tcW w:w="5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0FFC3" w14:textId="77777777" w:rsidR="00307ADA" w:rsidRPr="00D414E3" w:rsidRDefault="00307ADA" w:rsidP="000C553A">
            <w:pPr>
              <w:jc w:val="left"/>
              <w:rPr>
                <w:color w:val="FF0000"/>
                <w:sz w:val="18"/>
                <w:szCs w:val="18"/>
              </w:rPr>
            </w:pPr>
            <w:r w:rsidRPr="00D414E3">
              <w:rPr>
                <w:sz w:val="18"/>
                <w:szCs w:val="18"/>
              </w:rPr>
              <w:t>CHE3055</w:t>
            </w:r>
            <w:r>
              <w:rPr>
                <w:sz w:val="18"/>
                <w:szCs w:val="18"/>
              </w:rPr>
              <w:t xml:space="preserve"> Topics in Forensics Chemistry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08713" w14:textId="77777777" w:rsidR="00307ADA" w:rsidRDefault="00307ADA" w:rsidP="000C553A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AB653" w14:textId="77777777" w:rsidR="00307ADA" w:rsidRDefault="00307ADA" w:rsidP="000C553A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16080" w14:textId="77777777" w:rsidR="00307ADA" w:rsidRDefault="00307ADA" w:rsidP="000C553A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FD9E0" w14:textId="77777777" w:rsidR="00307ADA" w:rsidRDefault="00307ADA" w:rsidP="000C553A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6765C3E" w14:textId="77777777" w:rsidR="00307ADA" w:rsidRDefault="00307ADA" w:rsidP="000C553A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D5F4A" w14:textId="77777777" w:rsidR="00307ADA" w:rsidRDefault="00307ADA" w:rsidP="000C553A">
            <w:pPr>
              <w:jc w:val="center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sym w:font="Wingdings" w:char="F0A1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D462A" w14:textId="77777777" w:rsidR="00307ADA" w:rsidRDefault="00307ADA" w:rsidP="000C553A">
            <w:pPr>
              <w:jc w:val="center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9A083" w14:textId="77777777" w:rsidR="00307ADA" w:rsidRDefault="00307ADA" w:rsidP="000C553A">
            <w:pPr>
              <w:jc w:val="center"/>
              <w:rPr>
                <w:b/>
                <w:color w:val="FF0000"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■</w:t>
            </w:r>
          </w:p>
        </w:tc>
      </w:tr>
      <w:tr w:rsidR="00307ADA" w:rsidRPr="0089254B" w14:paraId="17C4896D" w14:textId="77777777" w:rsidTr="000C553A">
        <w:trPr>
          <w:trHeight w:val="269"/>
        </w:trPr>
        <w:tc>
          <w:tcPr>
            <w:tcW w:w="5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58AEF" w14:textId="77777777" w:rsidR="00307ADA" w:rsidRPr="008B4A89" w:rsidRDefault="00307ADA" w:rsidP="000C553A">
            <w:pPr>
              <w:jc w:val="left"/>
              <w:rPr>
                <w:sz w:val="18"/>
                <w:szCs w:val="18"/>
              </w:rPr>
            </w:pPr>
            <w:r w:rsidRPr="008B4A89">
              <w:rPr>
                <w:sz w:val="18"/>
                <w:szCs w:val="18"/>
              </w:rPr>
              <w:t>BMS3055 Advanced Pharmacology – selected topics in Drug Action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FB762" w14:textId="77777777" w:rsidR="00307ADA" w:rsidRPr="0089254B" w:rsidRDefault="00307ADA" w:rsidP="000C553A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B0C28" w14:textId="77777777" w:rsidR="00307ADA" w:rsidRPr="0089254B" w:rsidRDefault="00307ADA" w:rsidP="000C553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E4767" w14:textId="77777777" w:rsidR="00307ADA" w:rsidRPr="0089254B" w:rsidRDefault="00307ADA" w:rsidP="000C553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6116A" w14:textId="77777777" w:rsidR="00307ADA" w:rsidRPr="0089254B" w:rsidRDefault="00307ADA" w:rsidP="000C553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C6BE8F" w14:textId="77777777" w:rsidR="00307ADA" w:rsidRPr="0089254B" w:rsidRDefault="00307ADA" w:rsidP="000C553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976D8" w14:textId="77777777" w:rsidR="00307ADA" w:rsidRPr="0089254B" w:rsidRDefault="00307ADA" w:rsidP="000C553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14942" w14:textId="77777777" w:rsidR="00307ADA" w:rsidRPr="0089254B" w:rsidRDefault="00307ADA" w:rsidP="000C553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sym w:font="Wingdings" w:char="F0A1"/>
            </w:r>
            <w:r>
              <w:rPr>
                <w:b/>
                <w:sz w:val="18"/>
                <w:szCs w:val="18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44E81" w14:textId="77777777" w:rsidR="00307ADA" w:rsidRPr="0089254B" w:rsidRDefault="00307ADA" w:rsidP="000C553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</w:tr>
      <w:tr w:rsidR="00307ADA" w14:paraId="538401DD" w14:textId="77777777" w:rsidTr="000C553A">
        <w:trPr>
          <w:trHeight w:val="263"/>
        </w:trPr>
        <w:tc>
          <w:tcPr>
            <w:tcW w:w="5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8D6EA" w14:textId="77777777" w:rsidR="00307ADA" w:rsidRPr="00D414E3" w:rsidRDefault="00307ADA" w:rsidP="000C553A">
            <w:pPr>
              <w:jc w:val="left"/>
              <w:rPr>
                <w:sz w:val="18"/>
                <w:szCs w:val="18"/>
              </w:rPr>
            </w:pPr>
            <w:r w:rsidRPr="00D414E3">
              <w:rPr>
                <w:sz w:val="18"/>
                <w:szCs w:val="18"/>
              </w:rPr>
              <w:t>CHE3047 BSc Research Project</w:t>
            </w:r>
            <w:r w:rsidRPr="00D414E3">
              <w:rPr>
                <w:sz w:val="18"/>
                <w:szCs w:val="18"/>
                <w:vertAlign w:val="superscript"/>
              </w:rPr>
              <w:t>$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9B150" w14:textId="77777777" w:rsidR="00307ADA" w:rsidRDefault="00307ADA" w:rsidP="000C553A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42FE3" w14:textId="77777777" w:rsidR="00307ADA" w:rsidRDefault="00307ADA" w:rsidP="000C55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E11E7" w14:textId="77777777" w:rsidR="00307ADA" w:rsidRDefault="00307ADA" w:rsidP="000C55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176E6" w14:textId="77777777" w:rsidR="00307ADA" w:rsidRDefault="00307ADA" w:rsidP="000C55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57B474B" w14:textId="77777777" w:rsidR="00307ADA" w:rsidRDefault="00307ADA" w:rsidP="000C553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AFE1B" w14:textId="77777777" w:rsidR="00307ADA" w:rsidRDefault="00307ADA" w:rsidP="000C553A">
            <w:pPr>
              <w:jc w:val="center"/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3474C" w14:textId="77777777" w:rsidR="00307ADA" w:rsidRDefault="00307ADA" w:rsidP="000C553A">
            <w:pPr>
              <w:jc w:val="center"/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30142" w14:textId="77777777" w:rsidR="00307ADA" w:rsidRDefault="00307ADA" w:rsidP="000C553A">
            <w:pPr>
              <w:jc w:val="center"/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■</w:t>
            </w:r>
          </w:p>
        </w:tc>
      </w:tr>
      <w:tr w:rsidR="00307ADA" w14:paraId="5893E683" w14:textId="77777777" w:rsidTr="000C553A">
        <w:trPr>
          <w:trHeight w:val="281"/>
        </w:trPr>
        <w:tc>
          <w:tcPr>
            <w:tcW w:w="5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860AB" w14:textId="77777777" w:rsidR="00307ADA" w:rsidRPr="00D414E3" w:rsidRDefault="00307ADA" w:rsidP="000C553A">
            <w:pPr>
              <w:jc w:val="left"/>
              <w:rPr>
                <w:sz w:val="18"/>
                <w:szCs w:val="18"/>
              </w:rPr>
            </w:pPr>
            <w:r w:rsidRPr="00D414E3">
              <w:rPr>
                <w:sz w:val="18"/>
                <w:szCs w:val="18"/>
              </w:rPr>
              <w:t>CHE3039 Spectroscopic Analysis of Organic Compounds (DL)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12A62" w14:textId="77777777" w:rsidR="00307ADA" w:rsidRDefault="00307ADA" w:rsidP="000C553A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3B629" w14:textId="77777777" w:rsidR="00307ADA" w:rsidRDefault="00307ADA" w:rsidP="000C553A">
            <w:pPr>
              <w:jc w:val="center"/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02474" w14:textId="77777777" w:rsidR="00307ADA" w:rsidRDefault="00307ADA" w:rsidP="000C553A">
            <w:pPr>
              <w:jc w:val="center"/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33CA6" w14:textId="77777777" w:rsidR="00307ADA" w:rsidRDefault="00307ADA" w:rsidP="000C553A">
            <w:pPr>
              <w:jc w:val="center"/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■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A1A833A" w14:textId="77777777" w:rsidR="00307ADA" w:rsidRDefault="00307ADA" w:rsidP="000C553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8F028" w14:textId="77777777" w:rsidR="00307ADA" w:rsidRDefault="00307ADA" w:rsidP="000C55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20F30" w14:textId="77777777" w:rsidR="00307ADA" w:rsidRDefault="00307ADA" w:rsidP="000C55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D8A6B" w14:textId="77777777" w:rsidR="00307ADA" w:rsidRDefault="00307ADA" w:rsidP="000C55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307ADA" w14:paraId="207DDA72" w14:textId="77777777" w:rsidTr="000C553A">
        <w:tc>
          <w:tcPr>
            <w:tcW w:w="5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F1FE8" w14:textId="77777777" w:rsidR="00307ADA" w:rsidRPr="00D414E3" w:rsidRDefault="00307ADA" w:rsidP="000C553A">
            <w:pPr>
              <w:jc w:val="left"/>
              <w:rPr>
                <w:sz w:val="18"/>
                <w:szCs w:val="18"/>
              </w:rPr>
            </w:pPr>
            <w:r w:rsidRPr="00D414E3">
              <w:rPr>
                <w:sz w:val="18"/>
                <w:szCs w:val="18"/>
              </w:rPr>
              <w:t>CHE3068 Industrial or Academic Research Training (DL)</w:t>
            </w:r>
            <w:r w:rsidRPr="00D414E3">
              <w:rPr>
                <w:sz w:val="18"/>
                <w:szCs w:val="18"/>
                <w:vertAlign w:val="superscript"/>
              </w:rPr>
              <w:t>$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7EBD6" w14:textId="77777777" w:rsidR="00307ADA" w:rsidRDefault="00307ADA" w:rsidP="000C553A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F4170" w14:textId="77777777" w:rsidR="00307ADA" w:rsidRDefault="00307ADA" w:rsidP="000C553A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E5795" w14:textId="77777777" w:rsidR="00307ADA" w:rsidRDefault="00307ADA" w:rsidP="000C553A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2A635" w14:textId="77777777" w:rsidR="00307ADA" w:rsidRDefault="00307ADA" w:rsidP="000C553A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■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EFEDFC6" w14:textId="77777777" w:rsidR="00307ADA" w:rsidRDefault="00307ADA" w:rsidP="000C553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B8254" w14:textId="77777777" w:rsidR="00307ADA" w:rsidRDefault="00307ADA" w:rsidP="000C553A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3A15D" w14:textId="77777777" w:rsidR="00307ADA" w:rsidRDefault="00307ADA" w:rsidP="000C55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24640" w14:textId="77777777" w:rsidR="00307ADA" w:rsidRDefault="00307ADA" w:rsidP="000C553A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</w:tr>
      <w:tr w:rsidR="00307ADA" w14:paraId="51CED51B" w14:textId="77777777" w:rsidTr="000C553A">
        <w:tc>
          <w:tcPr>
            <w:tcW w:w="52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7320F0C" w14:textId="77777777" w:rsidR="00307ADA" w:rsidRPr="00D414E3" w:rsidRDefault="00307ADA" w:rsidP="000C553A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6780BB5" w14:textId="77777777" w:rsidR="00307ADA" w:rsidRDefault="00307ADA" w:rsidP="000C553A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666227A" w14:textId="77777777" w:rsidR="00307ADA" w:rsidRDefault="00307ADA" w:rsidP="000C553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74588BF" w14:textId="77777777" w:rsidR="00307ADA" w:rsidRDefault="00307ADA" w:rsidP="000C553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19BECEA" w14:textId="77777777" w:rsidR="00307ADA" w:rsidRDefault="00307ADA" w:rsidP="000C553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DCAB91" w14:textId="77777777" w:rsidR="00307ADA" w:rsidRDefault="00307ADA" w:rsidP="000C553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DAEBC5B" w14:textId="77777777" w:rsidR="00307ADA" w:rsidRDefault="00307ADA" w:rsidP="000C553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37CD15E" w14:textId="77777777" w:rsidR="00307ADA" w:rsidRDefault="00307ADA" w:rsidP="000C553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78C29D" w14:textId="77777777" w:rsidR="00307ADA" w:rsidRDefault="00307ADA" w:rsidP="000C553A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307ADA" w14:paraId="02C8FC14" w14:textId="77777777" w:rsidTr="000C553A">
        <w:tc>
          <w:tcPr>
            <w:tcW w:w="5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23F02" w14:textId="77777777" w:rsidR="00307ADA" w:rsidRPr="00D414E3" w:rsidRDefault="00307ADA" w:rsidP="000C553A">
            <w:pPr>
              <w:jc w:val="center"/>
              <w:rPr>
                <w:b/>
                <w:sz w:val="18"/>
                <w:szCs w:val="18"/>
              </w:rPr>
            </w:pPr>
            <w:r w:rsidRPr="00D414E3">
              <w:rPr>
                <w:b/>
                <w:sz w:val="18"/>
                <w:szCs w:val="18"/>
              </w:rPr>
              <w:t>Semester 2 Modules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AC7ED2B" w14:textId="77777777" w:rsidR="00307ADA" w:rsidRDefault="00307ADA" w:rsidP="000C553A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2E2625C" w14:textId="77777777" w:rsidR="00307ADA" w:rsidRDefault="00307ADA" w:rsidP="000C553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1E45828" w14:textId="77777777" w:rsidR="00307ADA" w:rsidRDefault="00307ADA" w:rsidP="000C553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016F6BB" w14:textId="77777777" w:rsidR="00307ADA" w:rsidRDefault="00307ADA" w:rsidP="000C553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045C0B" w14:textId="77777777" w:rsidR="00307ADA" w:rsidRDefault="00307ADA" w:rsidP="000C553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E4BF25A" w14:textId="77777777" w:rsidR="00307ADA" w:rsidRDefault="00307ADA" w:rsidP="000C553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29D5750" w14:textId="77777777" w:rsidR="00307ADA" w:rsidRDefault="00307ADA" w:rsidP="000C553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92B7234" w14:textId="77777777" w:rsidR="00307ADA" w:rsidRDefault="00307ADA" w:rsidP="000C553A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307ADA" w14:paraId="74085065" w14:textId="77777777" w:rsidTr="000C553A">
        <w:trPr>
          <w:trHeight w:val="259"/>
        </w:trPr>
        <w:tc>
          <w:tcPr>
            <w:tcW w:w="5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B2DCE" w14:textId="77777777" w:rsidR="00307ADA" w:rsidRPr="00D414E3" w:rsidRDefault="00307ADA" w:rsidP="000C553A">
            <w:pPr>
              <w:jc w:val="left"/>
              <w:rPr>
                <w:sz w:val="18"/>
                <w:szCs w:val="18"/>
              </w:rPr>
            </w:pPr>
            <w:r w:rsidRPr="00D414E3">
              <w:rPr>
                <w:sz w:val="18"/>
                <w:szCs w:val="18"/>
              </w:rPr>
              <w:t>CHE3065 Polymer Chemistry, Engineering and Technology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92DED" w14:textId="77777777" w:rsidR="00307ADA" w:rsidRDefault="00307ADA" w:rsidP="000C553A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3B1D8" w14:textId="77777777" w:rsidR="00307ADA" w:rsidRDefault="00307ADA" w:rsidP="000C553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A6FA8" w14:textId="77777777" w:rsidR="00307ADA" w:rsidRDefault="00307ADA" w:rsidP="000C553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A3EBF" w14:textId="77777777" w:rsidR="00307ADA" w:rsidRDefault="00307ADA" w:rsidP="000C553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9360080" w14:textId="77777777" w:rsidR="00307ADA" w:rsidRDefault="00307ADA" w:rsidP="000C553A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E038B" w14:textId="77777777" w:rsidR="00307ADA" w:rsidRDefault="00307ADA" w:rsidP="000C553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sym w:font="Wingdings" w:char="F0A1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ACB8D" w14:textId="77777777" w:rsidR="00307ADA" w:rsidRDefault="00307ADA" w:rsidP="000C553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FDB2D" w14:textId="77777777" w:rsidR="00307ADA" w:rsidRDefault="00307ADA" w:rsidP="000C553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</w:tr>
      <w:tr w:rsidR="00307ADA" w14:paraId="738DEFFC" w14:textId="77777777" w:rsidTr="000C553A">
        <w:trPr>
          <w:trHeight w:val="277"/>
        </w:trPr>
        <w:tc>
          <w:tcPr>
            <w:tcW w:w="5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1270D" w14:textId="77777777" w:rsidR="00307ADA" w:rsidRPr="00D414E3" w:rsidRDefault="00307ADA" w:rsidP="000C553A">
            <w:pPr>
              <w:jc w:val="left"/>
              <w:rPr>
                <w:sz w:val="18"/>
                <w:szCs w:val="18"/>
              </w:rPr>
            </w:pPr>
            <w:r w:rsidRPr="00D414E3">
              <w:rPr>
                <w:sz w:val="18"/>
                <w:szCs w:val="18"/>
              </w:rPr>
              <w:t>CHE3067 Modern Methods in Physical Chemistry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42160" w14:textId="77777777" w:rsidR="00307ADA" w:rsidRDefault="00307ADA" w:rsidP="000C553A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118E6" w14:textId="77777777" w:rsidR="00307ADA" w:rsidRDefault="00307ADA" w:rsidP="000C553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4EBCC" w14:textId="77777777" w:rsidR="00307ADA" w:rsidRDefault="00307ADA" w:rsidP="000C553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6CC73" w14:textId="77777777" w:rsidR="00307ADA" w:rsidRDefault="00307ADA" w:rsidP="000C553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D4E1B5C" w14:textId="77777777" w:rsidR="00307ADA" w:rsidRDefault="00307ADA" w:rsidP="000C553A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C927B" w14:textId="77777777" w:rsidR="00307ADA" w:rsidRDefault="00307ADA" w:rsidP="000C553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C4E7B" w14:textId="77777777" w:rsidR="00307ADA" w:rsidRDefault="00307ADA" w:rsidP="000C553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sym w:font="Wingdings" w:char="F0A1"/>
            </w:r>
            <w:r>
              <w:rPr>
                <w:b/>
                <w:sz w:val="18"/>
                <w:szCs w:val="18"/>
              </w:rPr>
              <w:t>**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B7755" w14:textId="77777777" w:rsidR="00307ADA" w:rsidRDefault="00307ADA" w:rsidP="000C553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sym w:font="Wingdings" w:char="F0A1"/>
            </w:r>
            <w:r>
              <w:rPr>
                <w:b/>
                <w:sz w:val="18"/>
                <w:szCs w:val="18"/>
              </w:rPr>
              <w:t>**</w:t>
            </w:r>
          </w:p>
        </w:tc>
      </w:tr>
      <w:tr w:rsidR="00307ADA" w14:paraId="7AE51940" w14:textId="77777777" w:rsidTr="000C553A">
        <w:trPr>
          <w:trHeight w:val="267"/>
        </w:trPr>
        <w:tc>
          <w:tcPr>
            <w:tcW w:w="5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C9D45" w14:textId="77777777" w:rsidR="00307ADA" w:rsidRPr="00D414E3" w:rsidRDefault="00307ADA" w:rsidP="000C553A">
            <w:pPr>
              <w:jc w:val="left"/>
              <w:rPr>
                <w:sz w:val="18"/>
                <w:szCs w:val="18"/>
              </w:rPr>
            </w:pPr>
            <w:r w:rsidRPr="00D414E3">
              <w:rPr>
                <w:sz w:val="18"/>
                <w:szCs w:val="18"/>
              </w:rPr>
              <w:t xml:space="preserve">CHE3062 Medicinal Chemistry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A2A52" w14:textId="77777777" w:rsidR="00307ADA" w:rsidRDefault="00307ADA" w:rsidP="000C553A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665DB" w14:textId="77777777" w:rsidR="00307ADA" w:rsidRDefault="00307ADA" w:rsidP="000C553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E42C6" w14:textId="77777777" w:rsidR="00307ADA" w:rsidRDefault="00307ADA" w:rsidP="000C553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472F6" w14:textId="77777777" w:rsidR="00307ADA" w:rsidRDefault="00307ADA" w:rsidP="000C553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DAAF05B" w14:textId="77777777" w:rsidR="00307ADA" w:rsidRDefault="00307ADA" w:rsidP="000C553A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3943E" w14:textId="77777777" w:rsidR="00307ADA" w:rsidRDefault="00307ADA" w:rsidP="000C553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sym w:font="Wingdings" w:char="F0A1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B0FC6" w14:textId="77777777" w:rsidR="00307ADA" w:rsidRDefault="00307ADA" w:rsidP="000C553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90582" w14:textId="77777777" w:rsidR="00307ADA" w:rsidRDefault="00307ADA" w:rsidP="000C553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sym w:font="Wingdings" w:char="F0A1"/>
            </w:r>
            <w:r>
              <w:rPr>
                <w:b/>
                <w:sz w:val="18"/>
                <w:szCs w:val="18"/>
              </w:rPr>
              <w:t>*</w:t>
            </w:r>
          </w:p>
        </w:tc>
      </w:tr>
      <w:tr w:rsidR="00307ADA" w14:paraId="4E775056" w14:textId="77777777" w:rsidTr="000C553A">
        <w:trPr>
          <w:trHeight w:val="289"/>
        </w:trPr>
        <w:tc>
          <w:tcPr>
            <w:tcW w:w="5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6A1F6" w14:textId="77777777" w:rsidR="00307ADA" w:rsidRPr="00D414E3" w:rsidRDefault="00307ADA" w:rsidP="000C553A">
            <w:pPr>
              <w:jc w:val="left"/>
              <w:rPr>
                <w:sz w:val="18"/>
                <w:szCs w:val="18"/>
              </w:rPr>
            </w:pPr>
            <w:r w:rsidRPr="00D414E3">
              <w:rPr>
                <w:sz w:val="18"/>
                <w:szCs w:val="18"/>
              </w:rPr>
              <w:t>CHE3066 Method Development and Applications in Analytical Chemistry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041FF" w14:textId="77777777" w:rsidR="00307ADA" w:rsidRDefault="00307ADA" w:rsidP="000C553A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08F21" w14:textId="77777777" w:rsidR="00307ADA" w:rsidRDefault="00307ADA" w:rsidP="000C55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FC75F" w14:textId="77777777" w:rsidR="00307ADA" w:rsidRDefault="00307ADA" w:rsidP="000C55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04DF2" w14:textId="77777777" w:rsidR="00307ADA" w:rsidRDefault="00307ADA" w:rsidP="000C55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DBB0CDC" w14:textId="77777777" w:rsidR="00307ADA" w:rsidRDefault="00307ADA" w:rsidP="000C553A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94CDC" w14:textId="77777777" w:rsidR="00307ADA" w:rsidRDefault="00307ADA" w:rsidP="000C553A">
            <w:pPr>
              <w:jc w:val="center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sym w:font="Wingdings" w:char="F0A1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64DFF" w14:textId="77777777" w:rsidR="00307ADA" w:rsidRDefault="00307ADA" w:rsidP="000C553A">
            <w:pPr>
              <w:jc w:val="center"/>
              <w:rPr>
                <w:color w:val="FF0000"/>
              </w:rPr>
            </w:pPr>
            <w:r>
              <w:rPr>
                <w:b/>
                <w:sz w:val="18"/>
                <w:szCs w:val="18"/>
              </w:rPr>
              <w:sym w:font="Wingdings" w:char="F0A1"/>
            </w:r>
            <w:r>
              <w:rPr>
                <w:b/>
                <w:sz w:val="18"/>
                <w:szCs w:val="18"/>
              </w:rPr>
              <w:t>**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ADA59" w14:textId="77777777" w:rsidR="00307ADA" w:rsidRDefault="00307ADA" w:rsidP="000C553A">
            <w:pPr>
              <w:jc w:val="center"/>
              <w:rPr>
                <w:color w:val="FF0000"/>
              </w:rPr>
            </w:pPr>
            <w:r>
              <w:rPr>
                <w:rFonts w:cs="Arial"/>
                <w:b/>
                <w:sz w:val="18"/>
                <w:szCs w:val="18"/>
              </w:rPr>
              <w:t>■</w:t>
            </w:r>
          </w:p>
        </w:tc>
      </w:tr>
      <w:tr w:rsidR="00307ADA" w14:paraId="06BD4714" w14:textId="77777777" w:rsidTr="000C553A">
        <w:trPr>
          <w:trHeight w:val="289"/>
        </w:trPr>
        <w:tc>
          <w:tcPr>
            <w:tcW w:w="5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1E26F" w14:textId="77777777" w:rsidR="00307ADA" w:rsidRPr="00D414E3" w:rsidRDefault="00307ADA" w:rsidP="000C553A">
            <w:pPr>
              <w:jc w:val="left"/>
              <w:rPr>
                <w:sz w:val="18"/>
                <w:szCs w:val="18"/>
              </w:rPr>
            </w:pPr>
            <w:r w:rsidRPr="00D414E3">
              <w:rPr>
                <w:sz w:val="18"/>
                <w:szCs w:val="18"/>
              </w:rPr>
              <w:t>CHE3047 BSc Research Project</w:t>
            </w:r>
            <w:r w:rsidRPr="00D414E3">
              <w:rPr>
                <w:sz w:val="18"/>
                <w:szCs w:val="18"/>
                <w:vertAlign w:val="superscript"/>
              </w:rPr>
              <w:t>$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8AB72" w14:textId="77777777" w:rsidR="00307ADA" w:rsidRDefault="00307ADA" w:rsidP="000C553A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5F634" w14:textId="77777777" w:rsidR="00307ADA" w:rsidRDefault="00307ADA" w:rsidP="000C553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2EECD" w14:textId="77777777" w:rsidR="00307ADA" w:rsidRDefault="00307ADA" w:rsidP="000C553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FF402" w14:textId="77777777" w:rsidR="00307ADA" w:rsidRDefault="00307ADA" w:rsidP="000C553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8D0B9C7" w14:textId="77777777" w:rsidR="00307ADA" w:rsidRDefault="00307ADA" w:rsidP="000C553A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40B50" w14:textId="77777777" w:rsidR="00307ADA" w:rsidRDefault="00307ADA" w:rsidP="000C553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2FE5D" w14:textId="77777777" w:rsidR="00307ADA" w:rsidRDefault="00307ADA" w:rsidP="000C553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50AD5" w14:textId="77777777" w:rsidR="00307ADA" w:rsidRDefault="00307ADA" w:rsidP="000C553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■</w:t>
            </w:r>
          </w:p>
        </w:tc>
      </w:tr>
      <w:tr w:rsidR="00307ADA" w14:paraId="1021788B" w14:textId="77777777" w:rsidTr="000C553A">
        <w:trPr>
          <w:trHeight w:val="265"/>
        </w:trPr>
        <w:tc>
          <w:tcPr>
            <w:tcW w:w="5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C7880" w14:textId="77777777" w:rsidR="00307ADA" w:rsidRPr="00D414E3" w:rsidRDefault="00307ADA" w:rsidP="000C553A">
            <w:pPr>
              <w:jc w:val="left"/>
              <w:rPr>
                <w:sz w:val="18"/>
                <w:szCs w:val="18"/>
              </w:rPr>
            </w:pPr>
            <w:r w:rsidRPr="00D414E3">
              <w:rPr>
                <w:sz w:val="18"/>
                <w:szCs w:val="18"/>
              </w:rPr>
              <w:t>CHE3064 Physical Chemistry of Semi-conducting Materials (DL)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77CC0" w14:textId="77777777" w:rsidR="00307ADA" w:rsidRDefault="00307ADA" w:rsidP="000C553A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998B6" w14:textId="77777777" w:rsidR="00307ADA" w:rsidRDefault="00307ADA" w:rsidP="000C553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4321D" w14:textId="77777777" w:rsidR="00307ADA" w:rsidRDefault="00307ADA" w:rsidP="000C553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384FC" w14:textId="77777777" w:rsidR="00307ADA" w:rsidRDefault="00307ADA" w:rsidP="000C553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■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6819A87" w14:textId="77777777" w:rsidR="00307ADA" w:rsidRDefault="00307ADA" w:rsidP="000C553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204DC" w14:textId="77777777" w:rsidR="00307ADA" w:rsidRDefault="00307ADA" w:rsidP="000C553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14144" w14:textId="77777777" w:rsidR="00307ADA" w:rsidRDefault="00307ADA" w:rsidP="000C553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1A346" w14:textId="77777777" w:rsidR="00307ADA" w:rsidRDefault="00307ADA" w:rsidP="000C553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</w:tr>
      <w:tr w:rsidR="00307ADA" w14:paraId="7195672B" w14:textId="77777777" w:rsidTr="000C553A">
        <w:trPr>
          <w:trHeight w:val="265"/>
        </w:trPr>
        <w:tc>
          <w:tcPr>
            <w:tcW w:w="5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A243D" w14:textId="77777777" w:rsidR="00307ADA" w:rsidRPr="00D414E3" w:rsidRDefault="00307ADA" w:rsidP="000C553A">
            <w:pPr>
              <w:jc w:val="left"/>
              <w:rPr>
                <w:sz w:val="18"/>
                <w:szCs w:val="18"/>
              </w:rPr>
            </w:pPr>
            <w:r w:rsidRPr="00D414E3">
              <w:rPr>
                <w:sz w:val="18"/>
                <w:szCs w:val="18"/>
              </w:rPr>
              <w:t>CHE3068 Industrial or Academic Research Training (DL)</w:t>
            </w:r>
            <w:r w:rsidRPr="00D414E3">
              <w:rPr>
                <w:sz w:val="18"/>
                <w:szCs w:val="18"/>
                <w:vertAlign w:val="superscript"/>
              </w:rPr>
              <w:t>$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D3DC2" w14:textId="77777777" w:rsidR="00307ADA" w:rsidRDefault="00307ADA" w:rsidP="000C553A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71039" w14:textId="77777777" w:rsidR="00307ADA" w:rsidRDefault="00307ADA" w:rsidP="000C553A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61EE5" w14:textId="77777777" w:rsidR="00307ADA" w:rsidRDefault="00307ADA" w:rsidP="000C553A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BF5E9" w14:textId="77777777" w:rsidR="00307ADA" w:rsidRDefault="00307ADA" w:rsidP="000C553A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■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E55A064" w14:textId="77777777" w:rsidR="00307ADA" w:rsidRDefault="00307ADA" w:rsidP="000C553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717BC" w14:textId="77777777" w:rsidR="00307ADA" w:rsidRDefault="00307ADA" w:rsidP="000C553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6676E" w14:textId="77777777" w:rsidR="00307ADA" w:rsidRDefault="00307ADA" w:rsidP="000C553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AC287" w14:textId="77777777" w:rsidR="00307ADA" w:rsidRDefault="00307ADA" w:rsidP="000C553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</w:tr>
      <w:tr w:rsidR="00307ADA" w14:paraId="6DE928EC" w14:textId="77777777" w:rsidTr="000C553A">
        <w:tc>
          <w:tcPr>
            <w:tcW w:w="5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3CA52" w14:textId="77777777" w:rsidR="00307ADA" w:rsidRPr="00D414E3" w:rsidRDefault="00307ADA" w:rsidP="000C553A">
            <w:pPr>
              <w:jc w:val="left"/>
              <w:rPr>
                <w:sz w:val="18"/>
                <w:szCs w:val="18"/>
              </w:rPr>
            </w:pPr>
            <w:r w:rsidRPr="00D414E3">
              <w:rPr>
                <w:sz w:val="18"/>
                <w:szCs w:val="18"/>
              </w:rPr>
              <w:t>CHE3042 Structure and Spectroscopy in Inorganic Chemistry (DL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55C45" w14:textId="77777777" w:rsidR="00307ADA" w:rsidRDefault="00307ADA" w:rsidP="000C553A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18A8C" w14:textId="77777777" w:rsidR="00307ADA" w:rsidRDefault="00307ADA" w:rsidP="000C553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D01A3" w14:textId="77777777" w:rsidR="00307ADA" w:rsidRDefault="00307ADA" w:rsidP="000C553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4AFE4" w14:textId="77777777" w:rsidR="00307ADA" w:rsidRDefault="00307ADA" w:rsidP="000C553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■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9FCAA53" w14:textId="77777777" w:rsidR="00307ADA" w:rsidRDefault="00307ADA" w:rsidP="000C553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F0C96" w14:textId="77777777" w:rsidR="00307ADA" w:rsidRDefault="00307ADA" w:rsidP="000C553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2DFEA" w14:textId="77777777" w:rsidR="00307ADA" w:rsidRDefault="00307ADA" w:rsidP="000C553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4CC94" w14:textId="77777777" w:rsidR="00307ADA" w:rsidRDefault="00307ADA" w:rsidP="000C553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</w:tr>
      <w:tr w:rsidR="00307ADA" w14:paraId="304D976E" w14:textId="77777777" w:rsidTr="000C553A">
        <w:tc>
          <w:tcPr>
            <w:tcW w:w="56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3D9CD" w14:textId="77777777" w:rsidR="00307ADA" w:rsidRPr="00D414E3" w:rsidRDefault="00307ADA" w:rsidP="000C553A">
            <w:pPr>
              <w:jc w:val="left"/>
              <w:rPr>
                <w:sz w:val="18"/>
                <w:szCs w:val="18"/>
              </w:rPr>
            </w:pPr>
            <w:r w:rsidRPr="00D414E3">
              <w:rPr>
                <w:b/>
                <w:sz w:val="18"/>
                <w:szCs w:val="18"/>
              </w:rPr>
              <w:t>Compulsory Credits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74EE2" w14:textId="77777777" w:rsidR="00307ADA" w:rsidRDefault="00307ADA" w:rsidP="000C553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A23E5" w14:textId="77777777" w:rsidR="00307ADA" w:rsidRDefault="00307ADA" w:rsidP="000C553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FE255" w14:textId="77777777" w:rsidR="00307ADA" w:rsidRDefault="00307ADA" w:rsidP="000C553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A5A9E0F" w14:textId="77777777" w:rsidR="00307ADA" w:rsidRDefault="00307ADA" w:rsidP="000C553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E94B9" w14:textId="77777777" w:rsidR="00307ADA" w:rsidRDefault="00307ADA" w:rsidP="000C553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C26A5" w14:textId="77777777" w:rsidR="00307ADA" w:rsidRDefault="00307ADA" w:rsidP="000C553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34C94" w14:textId="77777777" w:rsidR="00307ADA" w:rsidRDefault="00307ADA" w:rsidP="000C553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75</w:t>
            </w:r>
          </w:p>
        </w:tc>
      </w:tr>
      <w:tr w:rsidR="00307ADA" w14:paraId="5768CC01" w14:textId="77777777" w:rsidTr="000C553A">
        <w:tc>
          <w:tcPr>
            <w:tcW w:w="56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727FF" w14:textId="77777777" w:rsidR="00307ADA" w:rsidRDefault="00307ADA" w:rsidP="000C553A">
            <w:pPr>
              <w:jc w:val="lef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Optional Credits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63958" w14:textId="77777777" w:rsidR="00307ADA" w:rsidRDefault="00307ADA" w:rsidP="000C553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29CAE" w14:textId="77777777" w:rsidR="00307ADA" w:rsidRDefault="00307ADA" w:rsidP="000C553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187C7" w14:textId="77777777" w:rsidR="00307ADA" w:rsidRDefault="00307ADA" w:rsidP="000C553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2D2C735" w14:textId="77777777" w:rsidR="00307ADA" w:rsidRDefault="00307ADA" w:rsidP="000C553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0F93F" w14:textId="77777777" w:rsidR="00307ADA" w:rsidRDefault="00307ADA" w:rsidP="000C553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6BA2F" w14:textId="77777777" w:rsidR="00307ADA" w:rsidRDefault="00307ADA" w:rsidP="000C553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15DD0" w14:textId="77777777" w:rsidR="00307ADA" w:rsidRDefault="00307ADA" w:rsidP="000C553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45</w:t>
            </w:r>
          </w:p>
        </w:tc>
      </w:tr>
      <w:tr w:rsidR="00307ADA" w14:paraId="0ECBD820" w14:textId="77777777" w:rsidTr="000C553A">
        <w:tc>
          <w:tcPr>
            <w:tcW w:w="4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A6726B1" w14:textId="77777777" w:rsidR="00307ADA" w:rsidRDefault="00307ADA" w:rsidP="000C553A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2443676" w14:textId="77777777" w:rsidR="00307ADA" w:rsidRDefault="00307ADA" w:rsidP="000C553A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DE9FE65" w14:textId="77777777" w:rsidR="00307ADA" w:rsidRDefault="00307ADA" w:rsidP="000C553A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4D14500" w14:textId="77777777" w:rsidR="00307ADA" w:rsidRDefault="00307ADA" w:rsidP="000C553A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7395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B5108D0" w14:textId="77777777" w:rsidR="00307ADA" w:rsidRDefault="00307ADA" w:rsidP="000C553A">
            <w:pPr>
              <w:jc w:val="center"/>
              <w:rPr>
                <w:b/>
                <w:sz w:val="19"/>
                <w:szCs w:val="19"/>
              </w:rPr>
            </w:pPr>
          </w:p>
        </w:tc>
      </w:tr>
      <w:tr w:rsidR="00307ADA" w14:paraId="704BFA6C" w14:textId="77777777" w:rsidTr="000C553A">
        <w:tc>
          <w:tcPr>
            <w:tcW w:w="932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EFED2" w14:textId="77777777" w:rsidR="00307ADA" w:rsidRDefault="00307ADA" w:rsidP="000C553A">
            <w:pPr>
              <w:jc w:val="left"/>
              <w:rPr>
                <w:sz w:val="19"/>
                <w:szCs w:val="19"/>
              </w:rPr>
            </w:pPr>
            <w:proofErr w:type="gramStart"/>
            <w:r>
              <w:rPr>
                <w:sz w:val="19"/>
                <w:szCs w:val="19"/>
              </w:rPr>
              <w:t>Key;</w:t>
            </w:r>
            <w:proofErr w:type="gramEnd"/>
          </w:p>
          <w:p w14:paraId="4EF284CC" w14:textId="77777777" w:rsidR="00307ADA" w:rsidRDefault="00307ADA" w:rsidP="000C553A">
            <w:pPr>
              <w:jc w:val="left"/>
              <w:rPr>
                <w:sz w:val="19"/>
                <w:szCs w:val="19"/>
              </w:rPr>
            </w:pPr>
          </w:p>
          <w:p w14:paraId="48DD5D07" w14:textId="77777777" w:rsidR="00307ADA" w:rsidRDefault="00307ADA" w:rsidP="000C553A">
            <w:pPr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$ = Module runs across both Semesters</w:t>
            </w:r>
          </w:p>
          <w:p w14:paraId="6F46A3FE" w14:textId="77777777" w:rsidR="00307ADA" w:rsidRDefault="00307ADA" w:rsidP="000C553A">
            <w:pPr>
              <w:jc w:val="left"/>
              <w:rPr>
                <w:sz w:val="19"/>
                <w:szCs w:val="19"/>
              </w:rPr>
            </w:pPr>
          </w:p>
          <w:p w14:paraId="040E27EF" w14:textId="77777777" w:rsidR="00307ADA" w:rsidRDefault="00307ADA" w:rsidP="000C553A">
            <w:pPr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(DL) = Distance Learning Module</w:t>
            </w:r>
          </w:p>
          <w:p w14:paraId="2E1EBB97" w14:textId="77777777" w:rsidR="00307ADA" w:rsidRDefault="00307ADA" w:rsidP="000C553A">
            <w:pPr>
              <w:jc w:val="left"/>
              <w:rPr>
                <w:sz w:val="19"/>
                <w:szCs w:val="19"/>
              </w:rPr>
            </w:pPr>
          </w:p>
          <w:p w14:paraId="6C0F596F" w14:textId="77777777" w:rsidR="00307ADA" w:rsidRDefault="00307ADA" w:rsidP="000C553A">
            <w:pPr>
              <w:jc w:val="left"/>
              <w:rPr>
                <w:sz w:val="19"/>
                <w:szCs w:val="19"/>
              </w:rPr>
            </w:pPr>
            <w:r>
              <w:rPr>
                <w:rFonts w:cs="Arial"/>
                <w:sz w:val="19"/>
                <w:szCs w:val="19"/>
              </w:rPr>
              <w:t>■</w:t>
            </w:r>
            <w:r>
              <w:rPr>
                <w:sz w:val="19"/>
                <w:szCs w:val="19"/>
              </w:rPr>
              <w:t xml:space="preserve"> = Compulsory Module</w:t>
            </w:r>
          </w:p>
          <w:p w14:paraId="23E6DF67" w14:textId="77777777" w:rsidR="00307ADA" w:rsidRDefault="00307ADA" w:rsidP="000C553A">
            <w:pPr>
              <w:jc w:val="left"/>
              <w:rPr>
                <w:sz w:val="19"/>
                <w:szCs w:val="19"/>
              </w:rPr>
            </w:pPr>
          </w:p>
          <w:p w14:paraId="6B15316E" w14:textId="77777777" w:rsidR="00307ADA" w:rsidRDefault="00307ADA" w:rsidP="000C553A">
            <w:pPr>
              <w:jc w:val="left"/>
              <w:rPr>
                <w:sz w:val="19"/>
                <w:szCs w:val="19"/>
              </w:rPr>
            </w:pPr>
            <w:r>
              <w:rPr>
                <w:b/>
                <w:sz w:val="18"/>
                <w:szCs w:val="18"/>
              </w:rPr>
              <w:sym w:font="Wingdings" w:char="F0A1"/>
            </w:r>
            <w:r>
              <w:rPr>
                <w:sz w:val="19"/>
                <w:szCs w:val="19"/>
              </w:rPr>
              <w:t xml:space="preserve"> = Optional Module</w:t>
            </w:r>
          </w:p>
          <w:p w14:paraId="27163FF3" w14:textId="77777777" w:rsidR="00307ADA" w:rsidRDefault="00307ADA" w:rsidP="000C553A">
            <w:pPr>
              <w:jc w:val="left"/>
              <w:rPr>
                <w:sz w:val="19"/>
                <w:szCs w:val="19"/>
              </w:rPr>
            </w:pPr>
          </w:p>
          <w:p w14:paraId="1BA011D7" w14:textId="77777777" w:rsidR="00307ADA" w:rsidRDefault="00307ADA" w:rsidP="000C553A">
            <w:pPr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 = Module not available</w:t>
            </w:r>
          </w:p>
          <w:p w14:paraId="66D9204C" w14:textId="77777777" w:rsidR="00307ADA" w:rsidRDefault="00307ADA" w:rsidP="000C553A">
            <w:pPr>
              <w:jc w:val="left"/>
              <w:rPr>
                <w:sz w:val="19"/>
                <w:szCs w:val="19"/>
              </w:rPr>
            </w:pPr>
          </w:p>
          <w:p w14:paraId="32B8F07B" w14:textId="77777777" w:rsidR="00307ADA" w:rsidRDefault="00307ADA" w:rsidP="000C553A">
            <w:pPr>
              <w:jc w:val="left"/>
              <w:rPr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sym w:font="Wingdings" w:char="F0A1"/>
            </w:r>
            <w:r>
              <w:rPr>
                <w:b/>
                <w:sz w:val="19"/>
                <w:szCs w:val="19"/>
              </w:rPr>
              <w:t>**</w:t>
            </w:r>
            <w:r>
              <w:rPr>
                <w:sz w:val="19"/>
                <w:szCs w:val="19"/>
              </w:rPr>
              <w:t xml:space="preserve"> TWO of these modules must be selected when available as an optional module</w:t>
            </w:r>
          </w:p>
          <w:p w14:paraId="7BEE7599" w14:textId="77777777" w:rsidR="00307ADA" w:rsidRDefault="00307ADA" w:rsidP="000C553A">
            <w:pPr>
              <w:jc w:val="left"/>
              <w:rPr>
                <w:sz w:val="19"/>
                <w:szCs w:val="19"/>
              </w:rPr>
            </w:pPr>
          </w:p>
          <w:p w14:paraId="06226366" w14:textId="77777777" w:rsidR="00307ADA" w:rsidRDefault="00307ADA" w:rsidP="000C553A">
            <w:pPr>
              <w:jc w:val="left"/>
              <w:rPr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sym w:font="Wingdings" w:char="F0A1"/>
            </w:r>
            <w:r>
              <w:rPr>
                <w:b/>
                <w:sz w:val="19"/>
                <w:szCs w:val="19"/>
              </w:rPr>
              <w:t>*</w:t>
            </w:r>
            <w:r>
              <w:rPr>
                <w:sz w:val="19"/>
                <w:szCs w:val="19"/>
              </w:rPr>
              <w:t xml:space="preserve"> ONE of these modules must be selected when available as an optional module</w:t>
            </w:r>
          </w:p>
        </w:tc>
      </w:tr>
    </w:tbl>
    <w:p w14:paraId="37A9C09B" w14:textId="79C1D3AA" w:rsidR="00307ADA" w:rsidRDefault="00307ADA" w:rsidP="008B3F4C">
      <w:pPr>
        <w:jc w:val="left"/>
        <w:rPr>
          <w:rFonts w:ascii="Proxima Nova Rg" w:hAnsi="Proxima Nova Rg" w:cs="Arial"/>
          <w:sz w:val="20"/>
        </w:rPr>
      </w:pPr>
    </w:p>
    <w:p w14:paraId="1BE20DC8" w14:textId="4A377039" w:rsidR="00307ADA" w:rsidRDefault="00307ADA" w:rsidP="008B3F4C">
      <w:pPr>
        <w:jc w:val="left"/>
        <w:rPr>
          <w:rFonts w:ascii="Proxima Nova Rg" w:hAnsi="Proxima Nova Rg" w:cs="Arial"/>
          <w:sz w:val="20"/>
        </w:rPr>
      </w:pPr>
    </w:p>
    <w:p w14:paraId="4BD907E2" w14:textId="60104663" w:rsidR="00307ADA" w:rsidRDefault="00307ADA" w:rsidP="008B3F4C">
      <w:pPr>
        <w:jc w:val="left"/>
        <w:rPr>
          <w:rFonts w:ascii="Proxima Nova Rg" w:hAnsi="Proxima Nova Rg" w:cs="Arial"/>
          <w:sz w:val="20"/>
        </w:rPr>
      </w:pPr>
    </w:p>
    <w:p w14:paraId="6B692345" w14:textId="7B243BB5" w:rsidR="00307ADA" w:rsidRDefault="00307ADA" w:rsidP="008B3F4C">
      <w:pPr>
        <w:jc w:val="left"/>
        <w:rPr>
          <w:rFonts w:ascii="Proxima Nova Rg" w:hAnsi="Proxima Nova Rg" w:cs="Arial"/>
          <w:sz w:val="20"/>
        </w:rPr>
      </w:pPr>
    </w:p>
    <w:p w14:paraId="38137F4C" w14:textId="5F0759DA" w:rsidR="00307ADA" w:rsidRDefault="00307ADA" w:rsidP="008B3F4C">
      <w:pPr>
        <w:jc w:val="left"/>
        <w:rPr>
          <w:rFonts w:ascii="Proxima Nova Rg" w:hAnsi="Proxima Nova Rg" w:cs="Arial"/>
          <w:sz w:val="20"/>
        </w:rPr>
      </w:pPr>
    </w:p>
    <w:p w14:paraId="316CC7CA" w14:textId="77777777" w:rsidR="00307ADA" w:rsidRPr="00FB2F4C" w:rsidRDefault="00307ADA" w:rsidP="00307ADA">
      <w:pPr>
        <w:jc w:val="left"/>
        <w:rPr>
          <w:rFonts w:ascii="Proxima Nova Rg" w:hAnsi="Proxima Nova Rg" w:cs="Arial"/>
          <w:b/>
          <w:sz w:val="24"/>
        </w:rPr>
      </w:pPr>
      <w:r w:rsidRPr="00FB2F4C">
        <w:rPr>
          <w:rFonts w:ascii="Proxima Nova Rg" w:hAnsi="Proxima Nova Rg" w:cs="Arial"/>
          <w:b/>
          <w:sz w:val="24"/>
        </w:rPr>
        <w:t xml:space="preserve">SUMMARY OF FHEQ LEVEL 7 (YEAR M) STUDIES </w:t>
      </w:r>
    </w:p>
    <w:p w14:paraId="380EF8D5" w14:textId="2007B3B4" w:rsidR="00307ADA" w:rsidRDefault="00307ADA" w:rsidP="008B3F4C">
      <w:pPr>
        <w:jc w:val="left"/>
        <w:rPr>
          <w:rFonts w:ascii="Proxima Nova Rg" w:hAnsi="Proxima Nova Rg" w:cs="Arial"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61"/>
        <w:gridCol w:w="2051"/>
        <w:gridCol w:w="459"/>
        <w:gridCol w:w="567"/>
        <w:gridCol w:w="567"/>
        <w:gridCol w:w="617"/>
      </w:tblGrid>
      <w:tr w:rsidR="00307ADA" w:rsidRPr="00C177A3" w14:paraId="251A21EA" w14:textId="77777777" w:rsidTr="000C553A">
        <w:trPr>
          <w:cantSplit/>
          <w:trHeight w:val="2290"/>
        </w:trPr>
        <w:tc>
          <w:tcPr>
            <w:tcW w:w="6312" w:type="dxa"/>
            <w:gridSpan w:val="2"/>
          </w:tcPr>
          <w:p w14:paraId="301805AE" w14:textId="77777777" w:rsidR="00307ADA" w:rsidRPr="00C177A3" w:rsidRDefault="00307ADA" w:rsidP="000C553A">
            <w:pPr>
              <w:jc w:val="left"/>
              <w:rPr>
                <w:sz w:val="19"/>
                <w:szCs w:val="19"/>
              </w:rPr>
            </w:pPr>
          </w:p>
          <w:p w14:paraId="249EBA01" w14:textId="77777777" w:rsidR="00307ADA" w:rsidRPr="00C177A3" w:rsidRDefault="00307ADA" w:rsidP="000C553A">
            <w:pPr>
              <w:jc w:val="left"/>
              <w:rPr>
                <w:sz w:val="19"/>
                <w:szCs w:val="19"/>
              </w:rPr>
            </w:pPr>
          </w:p>
          <w:p w14:paraId="78529160" w14:textId="77777777" w:rsidR="00307ADA" w:rsidRPr="00C177A3" w:rsidRDefault="00307ADA" w:rsidP="000C553A">
            <w:pPr>
              <w:jc w:val="left"/>
              <w:rPr>
                <w:sz w:val="19"/>
                <w:szCs w:val="19"/>
              </w:rPr>
            </w:pPr>
          </w:p>
          <w:p w14:paraId="12A007FD" w14:textId="77777777" w:rsidR="00307ADA" w:rsidRPr="00C177A3" w:rsidRDefault="00307ADA" w:rsidP="000C553A">
            <w:pPr>
              <w:jc w:val="left"/>
              <w:rPr>
                <w:sz w:val="19"/>
                <w:szCs w:val="19"/>
              </w:rPr>
            </w:pPr>
          </w:p>
          <w:p w14:paraId="205F2EFB" w14:textId="77777777" w:rsidR="00307ADA" w:rsidRPr="00C177A3" w:rsidRDefault="00307ADA" w:rsidP="000C553A">
            <w:pPr>
              <w:jc w:val="left"/>
              <w:rPr>
                <w:sz w:val="19"/>
                <w:szCs w:val="19"/>
              </w:rPr>
            </w:pPr>
          </w:p>
          <w:p w14:paraId="7E9A2441" w14:textId="77777777" w:rsidR="00307ADA" w:rsidRPr="00C177A3" w:rsidRDefault="00307ADA" w:rsidP="000C553A">
            <w:pPr>
              <w:jc w:val="left"/>
              <w:rPr>
                <w:sz w:val="19"/>
                <w:szCs w:val="19"/>
              </w:rPr>
            </w:pPr>
          </w:p>
          <w:p w14:paraId="7A6DBFFB" w14:textId="77777777" w:rsidR="00307ADA" w:rsidRPr="00C177A3" w:rsidRDefault="00307ADA" w:rsidP="000C553A">
            <w:pPr>
              <w:jc w:val="left"/>
              <w:rPr>
                <w:sz w:val="19"/>
                <w:szCs w:val="19"/>
              </w:rPr>
            </w:pPr>
          </w:p>
          <w:p w14:paraId="5F6AEF73" w14:textId="77777777" w:rsidR="00307ADA" w:rsidRPr="00C177A3" w:rsidRDefault="00307ADA" w:rsidP="000C553A">
            <w:pPr>
              <w:jc w:val="left"/>
              <w:rPr>
                <w:b/>
                <w:sz w:val="19"/>
                <w:szCs w:val="19"/>
              </w:rPr>
            </w:pPr>
            <w:r w:rsidRPr="00C177A3">
              <w:rPr>
                <w:b/>
                <w:sz w:val="19"/>
                <w:szCs w:val="19"/>
              </w:rPr>
              <w:t>Module Code and Title</w:t>
            </w:r>
          </w:p>
        </w:tc>
        <w:tc>
          <w:tcPr>
            <w:tcW w:w="459" w:type="dxa"/>
            <w:vMerge w:val="restart"/>
            <w:textDirection w:val="btLr"/>
          </w:tcPr>
          <w:p w14:paraId="247104F1" w14:textId="77777777" w:rsidR="00307ADA" w:rsidRPr="00C177A3" w:rsidRDefault="00307ADA" w:rsidP="000C553A">
            <w:pPr>
              <w:ind w:left="113" w:right="113"/>
              <w:jc w:val="left"/>
              <w:rPr>
                <w:b/>
                <w:sz w:val="19"/>
                <w:szCs w:val="19"/>
              </w:rPr>
            </w:pPr>
            <w:r w:rsidRPr="00C177A3">
              <w:rPr>
                <w:b/>
                <w:sz w:val="19"/>
                <w:szCs w:val="19"/>
              </w:rPr>
              <w:t>Credit Value</w:t>
            </w:r>
          </w:p>
          <w:p w14:paraId="1ED75630" w14:textId="77777777" w:rsidR="00307ADA" w:rsidRPr="00C177A3" w:rsidRDefault="00307ADA" w:rsidP="000C553A">
            <w:pPr>
              <w:ind w:left="113" w:right="113"/>
              <w:jc w:val="left"/>
              <w:rPr>
                <w:b/>
                <w:sz w:val="19"/>
                <w:szCs w:val="19"/>
              </w:rPr>
            </w:pPr>
          </w:p>
        </w:tc>
        <w:tc>
          <w:tcPr>
            <w:tcW w:w="567" w:type="dxa"/>
            <w:vMerge w:val="restart"/>
            <w:textDirection w:val="btLr"/>
          </w:tcPr>
          <w:p w14:paraId="46123199" w14:textId="77777777" w:rsidR="00307ADA" w:rsidRPr="00C177A3" w:rsidRDefault="00307ADA" w:rsidP="000C553A">
            <w:pPr>
              <w:ind w:left="113" w:right="113"/>
              <w:jc w:val="left"/>
              <w:rPr>
                <w:b/>
                <w:sz w:val="19"/>
                <w:szCs w:val="19"/>
              </w:rPr>
            </w:pPr>
            <w:proofErr w:type="spellStart"/>
            <w:r>
              <w:rPr>
                <w:b/>
                <w:sz w:val="19"/>
                <w:szCs w:val="19"/>
              </w:rPr>
              <w:t>MChem</w:t>
            </w:r>
            <w:proofErr w:type="spellEnd"/>
            <w:r w:rsidRPr="00C177A3">
              <w:rPr>
                <w:b/>
                <w:sz w:val="19"/>
                <w:szCs w:val="19"/>
              </w:rPr>
              <w:t xml:space="preserve"> Chemistry</w:t>
            </w:r>
          </w:p>
        </w:tc>
        <w:tc>
          <w:tcPr>
            <w:tcW w:w="567" w:type="dxa"/>
            <w:vMerge w:val="restart"/>
            <w:textDirection w:val="btLr"/>
          </w:tcPr>
          <w:p w14:paraId="4305A355" w14:textId="30D81E21" w:rsidR="00307ADA" w:rsidRPr="00C177A3" w:rsidRDefault="00307ADA" w:rsidP="000C553A">
            <w:pPr>
              <w:ind w:left="113" w:right="113"/>
              <w:jc w:val="left"/>
              <w:rPr>
                <w:b/>
                <w:sz w:val="19"/>
                <w:szCs w:val="19"/>
              </w:rPr>
            </w:pPr>
            <w:proofErr w:type="spellStart"/>
            <w:r>
              <w:rPr>
                <w:b/>
                <w:sz w:val="19"/>
                <w:szCs w:val="19"/>
              </w:rPr>
              <w:t>MChem</w:t>
            </w:r>
            <w:proofErr w:type="spellEnd"/>
            <w:r w:rsidRPr="00C177A3">
              <w:rPr>
                <w:b/>
                <w:sz w:val="19"/>
                <w:szCs w:val="19"/>
              </w:rPr>
              <w:t xml:space="preserve"> Medicinal</w:t>
            </w:r>
          </w:p>
        </w:tc>
        <w:tc>
          <w:tcPr>
            <w:tcW w:w="617" w:type="dxa"/>
            <w:vMerge w:val="restart"/>
            <w:textDirection w:val="btLr"/>
          </w:tcPr>
          <w:p w14:paraId="4A57CB2C" w14:textId="06231209" w:rsidR="00307ADA" w:rsidRPr="00C177A3" w:rsidRDefault="00307ADA" w:rsidP="000C553A">
            <w:pPr>
              <w:ind w:left="113" w:right="113"/>
              <w:jc w:val="left"/>
              <w:rPr>
                <w:b/>
                <w:sz w:val="19"/>
                <w:szCs w:val="19"/>
              </w:rPr>
            </w:pPr>
            <w:proofErr w:type="spellStart"/>
            <w:r>
              <w:rPr>
                <w:b/>
                <w:sz w:val="19"/>
                <w:szCs w:val="19"/>
              </w:rPr>
              <w:t>MChem</w:t>
            </w:r>
            <w:proofErr w:type="spellEnd"/>
            <w:r w:rsidRPr="00C177A3">
              <w:rPr>
                <w:b/>
                <w:sz w:val="19"/>
                <w:szCs w:val="19"/>
              </w:rPr>
              <w:t xml:space="preserve"> Forensic </w:t>
            </w:r>
            <w:r w:rsidR="00377BD6">
              <w:rPr>
                <w:b/>
                <w:sz w:val="19"/>
                <w:szCs w:val="19"/>
              </w:rPr>
              <w:t>Investigation</w:t>
            </w:r>
          </w:p>
        </w:tc>
      </w:tr>
      <w:tr w:rsidR="00307ADA" w:rsidRPr="00C177A3" w14:paraId="6E237E84" w14:textId="77777777" w:rsidTr="000C553A">
        <w:tc>
          <w:tcPr>
            <w:tcW w:w="6312" w:type="dxa"/>
            <w:gridSpan w:val="2"/>
          </w:tcPr>
          <w:p w14:paraId="7693DA0F" w14:textId="77777777" w:rsidR="00307ADA" w:rsidRPr="00C177A3" w:rsidRDefault="00307ADA" w:rsidP="000C553A">
            <w:pPr>
              <w:jc w:val="center"/>
              <w:rPr>
                <w:b/>
                <w:sz w:val="19"/>
                <w:szCs w:val="19"/>
              </w:rPr>
            </w:pPr>
            <w:r w:rsidRPr="00C177A3">
              <w:rPr>
                <w:b/>
                <w:sz w:val="19"/>
                <w:szCs w:val="19"/>
              </w:rPr>
              <w:t>Semester 1 Modules</w:t>
            </w:r>
          </w:p>
        </w:tc>
        <w:tc>
          <w:tcPr>
            <w:tcW w:w="459" w:type="dxa"/>
            <w:vMerge/>
          </w:tcPr>
          <w:p w14:paraId="2121594D" w14:textId="77777777" w:rsidR="00307ADA" w:rsidRPr="00C177A3" w:rsidRDefault="00307ADA" w:rsidP="000C553A">
            <w:pPr>
              <w:jc w:val="left"/>
              <w:rPr>
                <w:sz w:val="19"/>
                <w:szCs w:val="19"/>
              </w:rPr>
            </w:pPr>
          </w:p>
        </w:tc>
        <w:tc>
          <w:tcPr>
            <w:tcW w:w="567" w:type="dxa"/>
            <w:vMerge/>
          </w:tcPr>
          <w:p w14:paraId="176BAF86" w14:textId="77777777" w:rsidR="00307ADA" w:rsidRPr="00C177A3" w:rsidRDefault="00307ADA" w:rsidP="000C553A">
            <w:pPr>
              <w:jc w:val="left"/>
              <w:rPr>
                <w:sz w:val="19"/>
                <w:szCs w:val="19"/>
              </w:rPr>
            </w:pPr>
          </w:p>
        </w:tc>
        <w:tc>
          <w:tcPr>
            <w:tcW w:w="567" w:type="dxa"/>
            <w:vMerge/>
          </w:tcPr>
          <w:p w14:paraId="19396546" w14:textId="77777777" w:rsidR="00307ADA" w:rsidRPr="00C177A3" w:rsidRDefault="00307ADA" w:rsidP="000C553A">
            <w:pPr>
              <w:jc w:val="left"/>
              <w:rPr>
                <w:sz w:val="19"/>
                <w:szCs w:val="19"/>
              </w:rPr>
            </w:pPr>
          </w:p>
        </w:tc>
        <w:tc>
          <w:tcPr>
            <w:tcW w:w="617" w:type="dxa"/>
            <w:vMerge/>
          </w:tcPr>
          <w:p w14:paraId="49EEEDBE" w14:textId="77777777" w:rsidR="00307ADA" w:rsidRPr="00C177A3" w:rsidRDefault="00307ADA" w:rsidP="000C553A">
            <w:pPr>
              <w:jc w:val="left"/>
              <w:rPr>
                <w:sz w:val="19"/>
                <w:szCs w:val="19"/>
              </w:rPr>
            </w:pPr>
          </w:p>
        </w:tc>
      </w:tr>
      <w:tr w:rsidR="00307ADA" w:rsidRPr="00C55CE3" w14:paraId="188CDEA9" w14:textId="77777777" w:rsidTr="000C553A">
        <w:tc>
          <w:tcPr>
            <w:tcW w:w="6312" w:type="dxa"/>
            <w:gridSpan w:val="2"/>
          </w:tcPr>
          <w:p w14:paraId="62B98EC1" w14:textId="77777777" w:rsidR="00307ADA" w:rsidRPr="00C55CE3" w:rsidRDefault="00307ADA" w:rsidP="000C553A">
            <w:pPr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CHEM036</w:t>
            </w:r>
            <w:r w:rsidRPr="00C55CE3">
              <w:rPr>
                <w:sz w:val="19"/>
                <w:szCs w:val="19"/>
              </w:rPr>
              <w:t xml:space="preserve"> Advanced Organic Synthesis</w:t>
            </w:r>
          </w:p>
        </w:tc>
        <w:tc>
          <w:tcPr>
            <w:tcW w:w="459" w:type="dxa"/>
          </w:tcPr>
          <w:p w14:paraId="03A6653F" w14:textId="77777777" w:rsidR="00307ADA" w:rsidRPr="00C55CE3" w:rsidRDefault="00307ADA" w:rsidP="000C553A">
            <w:pPr>
              <w:jc w:val="left"/>
              <w:rPr>
                <w:sz w:val="19"/>
                <w:szCs w:val="19"/>
              </w:rPr>
            </w:pPr>
            <w:r w:rsidRPr="00C55CE3">
              <w:rPr>
                <w:sz w:val="19"/>
                <w:szCs w:val="19"/>
              </w:rPr>
              <w:t>15</w:t>
            </w:r>
          </w:p>
        </w:tc>
        <w:tc>
          <w:tcPr>
            <w:tcW w:w="567" w:type="dxa"/>
          </w:tcPr>
          <w:p w14:paraId="2186E147" w14:textId="77777777" w:rsidR="00307ADA" w:rsidRPr="00C55CE3" w:rsidRDefault="00307ADA" w:rsidP="000C553A">
            <w:pPr>
              <w:jc w:val="center"/>
              <w:rPr>
                <w:sz w:val="19"/>
                <w:szCs w:val="19"/>
              </w:rPr>
            </w:pPr>
            <w:r w:rsidRPr="00C55CE3">
              <w:rPr>
                <w:rFonts w:cs="Arial"/>
                <w:sz w:val="19"/>
                <w:szCs w:val="19"/>
              </w:rPr>
              <w:t>■</w:t>
            </w:r>
          </w:p>
        </w:tc>
        <w:tc>
          <w:tcPr>
            <w:tcW w:w="567" w:type="dxa"/>
          </w:tcPr>
          <w:p w14:paraId="4E7D2DE5" w14:textId="77777777" w:rsidR="00307ADA" w:rsidRPr="00C55CE3" w:rsidRDefault="00307ADA" w:rsidP="000C553A">
            <w:pPr>
              <w:jc w:val="center"/>
              <w:rPr>
                <w:sz w:val="19"/>
                <w:szCs w:val="19"/>
              </w:rPr>
            </w:pPr>
            <w:r w:rsidRPr="00C55CE3">
              <w:rPr>
                <w:rFonts w:cs="Arial"/>
                <w:sz w:val="19"/>
                <w:szCs w:val="19"/>
              </w:rPr>
              <w:t>■</w:t>
            </w:r>
          </w:p>
        </w:tc>
        <w:tc>
          <w:tcPr>
            <w:tcW w:w="617" w:type="dxa"/>
          </w:tcPr>
          <w:p w14:paraId="33568083" w14:textId="77777777" w:rsidR="00307ADA" w:rsidRPr="00C55CE3" w:rsidRDefault="00307ADA" w:rsidP="000C553A">
            <w:pPr>
              <w:jc w:val="center"/>
              <w:rPr>
                <w:b/>
                <w:sz w:val="19"/>
                <w:szCs w:val="19"/>
              </w:rPr>
            </w:pPr>
            <w:r w:rsidRPr="00C55CE3">
              <w:rPr>
                <w:b/>
                <w:sz w:val="19"/>
                <w:szCs w:val="19"/>
              </w:rPr>
              <w:sym w:font="Wingdings" w:char="F0A1"/>
            </w:r>
          </w:p>
        </w:tc>
      </w:tr>
      <w:tr w:rsidR="00307ADA" w:rsidRPr="00C55CE3" w14:paraId="4A330AE1" w14:textId="77777777" w:rsidTr="000C553A">
        <w:tc>
          <w:tcPr>
            <w:tcW w:w="6312" w:type="dxa"/>
            <w:gridSpan w:val="2"/>
          </w:tcPr>
          <w:p w14:paraId="6F46AE4B" w14:textId="77777777" w:rsidR="00307ADA" w:rsidRPr="00C55CE3" w:rsidRDefault="00307ADA" w:rsidP="000C553A">
            <w:pPr>
              <w:jc w:val="left"/>
              <w:rPr>
                <w:sz w:val="19"/>
                <w:szCs w:val="19"/>
              </w:rPr>
            </w:pPr>
            <w:r w:rsidRPr="00C55CE3">
              <w:rPr>
                <w:sz w:val="19"/>
                <w:szCs w:val="19"/>
              </w:rPr>
              <w:t xml:space="preserve">CHEM029 </w:t>
            </w:r>
            <w:proofErr w:type="spellStart"/>
            <w:r w:rsidRPr="00C55CE3">
              <w:rPr>
                <w:sz w:val="19"/>
                <w:szCs w:val="19"/>
              </w:rPr>
              <w:t>MChem</w:t>
            </w:r>
            <w:proofErr w:type="spellEnd"/>
            <w:r w:rsidRPr="00C55CE3">
              <w:rPr>
                <w:sz w:val="19"/>
                <w:szCs w:val="19"/>
              </w:rPr>
              <w:t xml:space="preserve"> Research Project</w:t>
            </w:r>
            <w:r>
              <w:rPr>
                <w:sz w:val="19"/>
                <w:szCs w:val="19"/>
              </w:rPr>
              <w:t xml:space="preserve"> </w:t>
            </w:r>
            <w:r w:rsidRPr="00D414E3">
              <w:rPr>
                <w:sz w:val="18"/>
                <w:szCs w:val="18"/>
                <w:vertAlign w:val="superscript"/>
              </w:rPr>
              <w:t>$</w:t>
            </w:r>
            <w:r w:rsidRPr="00C55CE3">
              <w:rPr>
                <w:sz w:val="19"/>
                <w:szCs w:val="19"/>
              </w:rPr>
              <w:t xml:space="preserve">           </w:t>
            </w:r>
          </w:p>
        </w:tc>
        <w:tc>
          <w:tcPr>
            <w:tcW w:w="459" w:type="dxa"/>
          </w:tcPr>
          <w:p w14:paraId="0599563B" w14:textId="77777777" w:rsidR="00307ADA" w:rsidRPr="00C55CE3" w:rsidRDefault="00307ADA" w:rsidP="000C553A">
            <w:pPr>
              <w:jc w:val="left"/>
              <w:rPr>
                <w:sz w:val="19"/>
                <w:szCs w:val="19"/>
              </w:rPr>
            </w:pPr>
            <w:r w:rsidRPr="00C55CE3">
              <w:rPr>
                <w:sz w:val="19"/>
                <w:szCs w:val="19"/>
              </w:rPr>
              <w:t>60</w:t>
            </w:r>
          </w:p>
        </w:tc>
        <w:tc>
          <w:tcPr>
            <w:tcW w:w="567" w:type="dxa"/>
          </w:tcPr>
          <w:p w14:paraId="668DC6F6" w14:textId="77777777" w:rsidR="00307ADA" w:rsidRPr="00C55CE3" w:rsidRDefault="00307ADA" w:rsidP="000C553A">
            <w:pPr>
              <w:jc w:val="center"/>
              <w:rPr>
                <w:sz w:val="19"/>
                <w:szCs w:val="19"/>
              </w:rPr>
            </w:pPr>
            <w:r w:rsidRPr="00C55CE3">
              <w:rPr>
                <w:rFonts w:cs="Arial"/>
                <w:sz w:val="19"/>
                <w:szCs w:val="19"/>
              </w:rPr>
              <w:t>■</w:t>
            </w:r>
          </w:p>
        </w:tc>
        <w:tc>
          <w:tcPr>
            <w:tcW w:w="567" w:type="dxa"/>
          </w:tcPr>
          <w:p w14:paraId="6816A7AD" w14:textId="77777777" w:rsidR="00307ADA" w:rsidRPr="00C55CE3" w:rsidRDefault="00307ADA" w:rsidP="000C553A">
            <w:pPr>
              <w:jc w:val="center"/>
              <w:rPr>
                <w:sz w:val="19"/>
                <w:szCs w:val="19"/>
              </w:rPr>
            </w:pPr>
            <w:r w:rsidRPr="00C55CE3">
              <w:rPr>
                <w:rFonts w:cs="Arial"/>
                <w:sz w:val="19"/>
                <w:szCs w:val="19"/>
              </w:rPr>
              <w:t>■</w:t>
            </w:r>
          </w:p>
        </w:tc>
        <w:tc>
          <w:tcPr>
            <w:tcW w:w="617" w:type="dxa"/>
          </w:tcPr>
          <w:p w14:paraId="482B8FA8" w14:textId="77777777" w:rsidR="00307ADA" w:rsidRPr="00C55CE3" w:rsidRDefault="00307ADA" w:rsidP="000C553A">
            <w:pPr>
              <w:jc w:val="center"/>
              <w:rPr>
                <w:sz w:val="19"/>
                <w:szCs w:val="19"/>
              </w:rPr>
            </w:pPr>
            <w:r w:rsidRPr="00C55CE3">
              <w:rPr>
                <w:rFonts w:cs="Arial"/>
                <w:sz w:val="19"/>
                <w:szCs w:val="19"/>
              </w:rPr>
              <w:t>■</w:t>
            </w:r>
          </w:p>
        </w:tc>
      </w:tr>
      <w:tr w:rsidR="00307ADA" w:rsidRPr="00C55CE3" w14:paraId="7E19C1D3" w14:textId="77777777" w:rsidTr="000C553A">
        <w:tc>
          <w:tcPr>
            <w:tcW w:w="6312" w:type="dxa"/>
            <w:gridSpan w:val="2"/>
          </w:tcPr>
          <w:p w14:paraId="23353454" w14:textId="77777777" w:rsidR="00307ADA" w:rsidRPr="00C55CE3" w:rsidRDefault="00307ADA" w:rsidP="000C553A">
            <w:pPr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CHEM039</w:t>
            </w:r>
            <w:r w:rsidRPr="00C55CE3">
              <w:rPr>
                <w:sz w:val="19"/>
                <w:szCs w:val="19"/>
              </w:rPr>
              <w:t xml:space="preserve"> Applications of Organometallic Transition and Main Group Chemistry</w:t>
            </w:r>
          </w:p>
        </w:tc>
        <w:tc>
          <w:tcPr>
            <w:tcW w:w="459" w:type="dxa"/>
          </w:tcPr>
          <w:p w14:paraId="4B254525" w14:textId="77777777" w:rsidR="00307ADA" w:rsidRPr="00C55CE3" w:rsidRDefault="00307ADA" w:rsidP="000C553A">
            <w:pPr>
              <w:jc w:val="left"/>
              <w:rPr>
                <w:sz w:val="19"/>
                <w:szCs w:val="19"/>
              </w:rPr>
            </w:pPr>
            <w:r w:rsidRPr="00C55CE3">
              <w:rPr>
                <w:sz w:val="19"/>
                <w:szCs w:val="19"/>
              </w:rPr>
              <w:t>15</w:t>
            </w:r>
          </w:p>
        </w:tc>
        <w:tc>
          <w:tcPr>
            <w:tcW w:w="567" w:type="dxa"/>
          </w:tcPr>
          <w:p w14:paraId="6FDA72FB" w14:textId="77777777" w:rsidR="00307ADA" w:rsidRPr="00C55CE3" w:rsidRDefault="00307ADA" w:rsidP="000C553A">
            <w:pPr>
              <w:jc w:val="center"/>
              <w:rPr>
                <w:sz w:val="19"/>
                <w:szCs w:val="19"/>
              </w:rPr>
            </w:pPr>
            <w:r w:rsidRPr="00C55CE3">
              <w:rPr>
                <w:rFonts w:cs="Arial"/>
                <w:sz w:val="19"/>
                <w:szCs w:val="19"/>
              </w:rPr>
              <w:t>■</w:t>
            </w:r>
          </w:p>
        </w:tc>
        <w:tc>
          <w:tcPr>
            <w:tcW w:w="567" w:type="dxa"/>
          </w:tcPr>
          <w:p w14:paraId="2A79FF85" w14:textId="77777777" w:rsidR="00307ADA" w:rsidRPr="00C55CE3" w:rsidRDefault="00307ADA" w:rsidP="000C553A">
            <w:pPr>
              <w:jc w:val="center"/>
              <w:rPr>
                <w:b/>
                <w:sz w:val="19"/>
                <w:szCs w:val="19"/>
              </w:rPr>
            </w:pPr>
            <w:r w:rsidRPr="00C55CE3">
              <w:rPr>
                <w:b/>
                <w:sz w:val="19"/>
                <w:szCs w:val="19"/>
              </w:rPr>
              <w:sym w:font="Wingdings" w:char="F0A1"/>
            </w:r>
          </w:p>
        </w:tc>
        <w:tc>
          <w:tcPr>
            <w:tcW w:w="617" w:type="dxa"/>
          </w:tcPr>
          <w:p w14:paraId="254C605E" w14:textId="77777777" w:rsidR="00307ADA" w:rsidRPr="00C55CE3" w:rsidRDefault="00307ADA" w:rsidP="000C553A">
            <w:pPr>
              <w:jc w:val="center"/>
              <w:rPr>
                <w:b/>
                <w:sz w:val="19"/>
                <w:szCs w:val="19"/>
              </w:rPr>
            </w:pPr>
            <w:r w:rsidRPr="00C55CE3">
              <w:rPr>
                <w:b/>
                <w:sz w:val="19"/>
                <w:szCs w:val="19"/>
              </w:rPr>
              <w:sym w:font="Wingdings" w:char="F0A1"/>
            </w:r>
          </w:p>
        </w:tc>
      </w:tr>
      <w:tr w:rsidR="00307ADA" w:rsidRPr="00C55CE3" w14:paraId="4815E221" w14:textId="77777777" w:rsidTr="000C553A">
        <w:tc>
          <w:tcPr>
            <w:tcW w:w="6312" w:type="dxa"/>
            <w:gridSpan w:val="2"/>
          </w:tcPr>
          <w:p w14:paraId="3D2DA706" w14:textId="77777777" w:rsidR="00307ADA" w:rsidRPr="00C55CE3" w:rsidRDefault="00307ADA" w:rsidP="000C553A">
            <w:pPr>
              <w:jc w:val="left"/>
              <w:rPr>
                <w:sz w:val="19"/>
                <w:szCs w:val="19"/>
              </w:rPr>
            </w:pPr>
            <w:r w:rsidRPr="00C55CE3">
              <w:rPr>
                <w:sz w:val="19"/>
                <w:szCs w:val="19"/>
              </w:rPr>
              <w:t>CHEM034 Advanced Methods in Forensic Investigation</w:t>
            </w:r>
          </w:p>
        </w:tc>
        <w:tc>
          <w:tcPr>
            <w:tcW w:w="459" w:type="dxa"/>
          </w:tcPr>
          <w:p w14:paraId="1B6D7643" w14:textId="77777777" w:rsidR="00307ADA" w:rsidRPr="00C55CE3" w:rsidRDefault="00307ADA" w:rsidP="000C553A">
            <w:pPr>
              <w:jc w:val="left"/>
              <w:rPr>
                <w:sz w:val="19"/>
                <w:szCs w:val="19"/>
              </w:rPr>
            </w:pPr>
            <w:r w:rsidRPr="00C55CE3">
              <w:rPr>
                <w:sz w:val="19"/>
                <w:szCs w:val="19"/>
              </w:rPr>
              <w:t>15</w:t>
            </w:r>
          </w:p>
        </w:tc>
        <w:tc>
          <w:tcPr>
            <w:tcW w:w="567" w:type="dxa"/>
          </w:tcPr>
          <w:p w14:paraId="515E9D17" w14:textId="77777777" w:rsidR="00307ADA" w:rsidRPr="00C55CE3" w:rsidRDefault="00307ADA" w:rsidP="000C553A">
            <w:pPr>
              <w:jc w:val="center"/>
              <w:rPr>
                <w:b/>
                <w:sz w:val="19"/>
                <w:szCs w:val="19"/>
              </w:rPr>
            </w:pPr>
            <w:r w:rsidRPr="00C55CE3">
              <w:rPr>
                <w:b/>
                <w:sz w:val="19"/>
                <w:szCs w:val="19"/>
              </w:rPr>
              <w:sym w:font="Wingdings" w:char="F0A1"/>
            </w:r>
          </w:p>
        </w:tc>
        <w:tc>
          <w:tcPr>
            <w:tcW w:w="567" w:type="dxa"/>
          </w:tcPr>
          <w:p w14:paraId="35BD5066" w14:textId="77777777" w:rsidR="00307ADA" w:rsidRPr="00C55CE3" w:rsidRDefault="00307ADA" w:rsidP="000C553A">
            <w:pPr>
              <w:jc w:val="center"/>
              <w:rPr>
                <w:b/>
                <w:sz w:val="19"/>
                <w:szCs w:val="19"/>
              </w:rPr>
            </w:pPr>
            <w:r w:rsidRPr="00C55CE3">
              <w:rPr>
                <w:b/>
                <w:sz w:val="19"/>
                <w:szCs w:val="19"/>
              </w:rPr>
              <w:t>-</w:t>
            </w:r>
          </w:p>
        </w:tc>
        <w:tc>
          <w:tcPr>
            <w:tcW w:w="617" w:type="dxa"/>
          </w:tcPr>
          <w:p w14:paraId="3AC2391D" w14:textId="77777777" w:rsidR="00307ADA" w:rsidRPr="00C55CE3" w:rsidRDefault="00307ADA" w:rsidP="000C553A">
            <w:pPr>
              <w:jc w:val="center"/>
              <w:rPr>
                <w:b/>
                <w:sz w:val="19"/>
                <w:szCs w:val="19"/>
              </w:rPr>
            </w:pPr>
            <w:r w:rsidRPr="00C55CE3">
              <w:rPr>
                <w:rFonts w:cs="Arial"/>
                <w:b/>
                <w:sz w:val="19"/>
                <w:szCs w:val="19"/>
              </w:rPr>
              <w:t>■</w:t>
            </w:r>
          </w:p>
        </w:tc>
      </w:tr>
      <w:tr w:rsidR="00307ADA" w:rsidRPr="00C55CE3" w14:paraId="6BB4E996" w14:textId="77777777" w:rsidTr="000C553A">
        <w:tc>
          <w:tcPr>
            <w:tcW w:w="6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A90E89A" w14:textId="77777777" w:rsidR="00307ADA" w:rsidRPr="00C55CE3" w:rsidRDefault="00307ADA" w:rsidP="000C553A">
            <w:pPr>
              <w:jc w:val="left"/>
              <w:rPr>
                <w:color w:val="FF0000"/>
                <w:sz w:val="19"/>
                <w:szCs w:val="19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43822E6" w14:textId="77777777" w:rsidR="00307ADA" w:rsidRPr="00C55CE3" w:rsidRDefault="00307ADA" w:rsidP="000C553A">
            <w:pPr>
              <w:jc w:val="left"/>
              <w:rPr>
                <w:color w:val="FF0000"/>
                <w:sz w:val="19"/>
                <w:szCs w:val="19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89FD249" w14:textId="77777777" w:rsidR="00307ADA" w:rsidRPr="00C55CE3" w:rsidRDefault="00307ADA" w:rsidP="000C553A">
            <w:pPr>
              <w:jc w:val="center"/>
              <w:rPr>
                <w:color w:val="FF0000"/>
                <w:sz w:val="19"/>
                <w:szCs w:val="19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652F065" w14:textId="77777777" w:rsidR="00307ADA" w:rsidRPr="00C55CE3" w:rsidRDefault="00307ADA" w:rsidP="000C553A">
            <w:pPr>
              <w:jc w:val="center"/>
              <w:rPr>
                <w:color w:val="FF0000"/>
                <w:sz w:val="19"/>
                <w:szCs w:val="19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6DD1D2D" w14:textId="77777777" w:rsidR="00307ADA" w:rsidRPr="00C55CE3" w:rsidRDefault="00307ADA" w:rsidP="000C553A">
            <w:pPr>
              <w:jc w:val="center"/>
              <w:rPr>
                <w:color w:val="FF0000"/>
                <w:sz w:val="19"/>
                <w:szCs w:val="19"/>
              </w:rPr>
            </w:pPr>
          </w:p>
        </w:tc>
      </w:tr>
      <w:tr w:rsidR="00307ADA" w:rsidRPr="00C55CE3" w14:paraId="1B483346" w14:textId="77777777" w:rsidTr="000C553A">
        <w:tc>
          <w:tcPr>
            <w:tcW w:w="631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16722012" w14:textId="77777777" w:rsidR="00307ADA" w:rsidRPr="00C55CE3" w:rsidRDefault="00307ADA" w:rsidP="000C553A">
            <w:pPr>
              <w:jc w:val="center"/>
              <w:rPr>
                <w:b/>
                <w:color w:val="FF0000"/>
                <w:sz w:val="19"/>
                <w:szCs w:val="19"/>
              </w:rPr>
            </w:pPr>
            <w:r w:rsidRPr="00904AEB">
              <w:rPr>
                <w:b/>
                <w:sz w:val="19"/>
                <w:szCs w:val="19"/>
              </w:rPr>
              <w:t>Semester 2 Modules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34520B1" w14:textId="77777777" w:rsidR="00307ADA" w:rsidRPr="00C55CE3" w:rsidRDefault="00307ADA" w:rsidP="000C553A">
            <w:pPr>
              <w:jc w:val="left"/>
              <w:rPr>
                <w:color w:val="FF0000"/>
                <w:sz w:val="19"/>
                <w:szCs w:val="19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E03EB15" w14:textId="77777777" w:rsidR="00307ADA" w:rsidRPr="00C55CE3" w:rsidRDefault="00307ADA" w:rsidP="000C553A">
            <w:pPr>
              <w:jc w:val="center"/>
              <w:rPr>
                <w:color w:val="FF0000"/>
                <w:sz w:val="19"/>
                <w:szCs w:val="19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75E7B16" w14:textId="77777777" w:rsidR="00307ADA" w:rsidRPr="00C55CE3" w:rsidRDefault="00307ADA" w:rsidP="000C553A">
            <w:pPr>
              <w:jc w:val="center"/>
              <w:rPr>
                <w:color w:val="FF0000"/>
                <w:sz w:val="19"/>
                <w:szCs w:val="19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EA501EF" w14:textId="77777777" w:rsidR="00307ADA" w:rsidRPr="00C55CE3" w:rsidRDefault="00307ADA" w:rsidP="000C553A">
            <w:pPr>
              <w:jc w:val="center"/>
              <w:rPr>
                <w:color w:val="FF0000"/>
                <w:sz w:val="19"/>
                <w:szCs w:val="19"/>
              </w:rPr>
            </w:pPr>
          </w:p>
        </w:tc>
      </w:tr>
      <w:tr w:rsidR="00307ADA" w:rsidRPr="001B6301" w14:paraId="68FB04A5" w14:textId="77777777" w:rsidTr="000C553A">
        <w:tc>
          <w:tcPr>
            <w:tcW w:w="6312" w:type="dxa"/>
            <w:gridSpan w:val="2"/>
          </w:tcPr>
          <w:p w14:paraId="3BE3CB3D" w14:textId="77777777" w:rsidR="00307ADA" w:rsidRPr="001B6301" w:rsidRDefault="00307ADA" w:rsidP="000C553A">
            <w:pPr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CHEM037</w:t>
            </w:r>
            <w:r w:rsidRPr="001B6301">
              <w:rPr>
                <w:sz w:val="19"/>
                <w:szCs w:val="19"/>
              </w:rPr>
              <w:t xml:space="preserve"> Advanced Medicinal Chemistry</w:t>
            </w:r>
          </w:p>
        </w:tc>
        <w:tc>
          <w:tcPr>
            <w:tcW w:w="459" w:type="dxa"/>
            <w:tcBorders>
              <w:top w:val="single" w:sz="4" w:space="0" w:color="auto"/>
            </w:tcBorders>
          </w:tcPr>
          <w:p w14:paraId="2CF8AF97" w14:textId="77777777" w:rsidR="00307ADA" w:rsidRPr="001B6301" w:rsidRDefault="00307ADA" w:rsidP="000C553A">
            <w:pPr>
              <w:jc w:val="left"/>
              <w:rPr>
                <w:sz w:val="19"/>
                <w:szCs w:val="19"/>
              </w:rPr>
            </w:pPr>
            <w:r w:rsidRPr="001B6301">
              <w:rPr>
                <w:sz w:val="19"/>
                <w:szCs w:val="19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5B74F1D2" w14:textId="77777777" w:rsidR="00307ADA" w:rsidRPr="001B6301" w:rsidRDefault="00307ADA" w:rsidP="000C553A">
            <w:pPr>
              <w:jc w:val="center"/>
              <w:rPr>
                <w:b/>
                <w:sz w:val="19"/>
                <w:szCs w:val="19"/>
              </w:rPr>
            </w:pPr>
            <w:r w:rsidRPr="001B6301">
              <w:rPr>
                <w:b/>
                <w:sz w:val="19"/>
                <w:szCs w:val="19"/>
              </w:rPr>
              <w:sym w:font="Wingdings" w:char="F0A1"/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306DE772" w14:textId="77777777" w:rsidR="00307ADA" w:rsidRPr="001B6301" w:rsidRDefault="00307ADA" w:rsidP="000C553A">
            <w:pPr>
              <w:jc w:val="center"/>
              <w:rPr>
                <w:sz w:val="19"/>
                <w:szCs w:val="19"/>
              </w:rPr>
            </w:pPr>
            <w:r w:rsidRPr="001B6301">
              <w:rPr>
                <w:rFonts w:cs="Arial"/>
                <w:sz w:val="19"/>
                <w:szCs w:val="19"/>
              </w:rPr>
              <w:t>■</w:t>
            </w:r>
          </w:p>
        </w:tc>
        <w:tc>
          <w:tcPr>
            <w:tcW w:w="617" w:type="dxa"/>
            <w:tcBorders>
              <w:top w:val="single" w:sz="4" w:space="0" w:color="auto"/>
            </w:tcBorders>
          </w:tcPr>
          <w:p w14:paraId="0354D84F" w14:textId="77777777" w:rsidR="00307ADA" w:rsidRPr="001B6301" w:rsidRDefault="00307ADA" w:rsidP="000C553A">
            <w:pPr>
              <w:jc w:val="center"/>
              <w:rPr>
                <w:b/>
                <w:sz w:val="19"/>
                <w:szCs w:val="19"/>
              </w:rPr>
            </w:pPr>
            <w:r w:rsidRPr="001B6301">
              <w:rPr>
                <w:b/>
                <w:sz w:val="19"/>
                <w:szCs w:val="19"/>
              </w:rPr>
              <w:t>-</w:t>
            </w:r>
          </w:p>
        </w:tc>
      </w:tr>
      <w:tr w:rsidR="00307ADA" w:rsidRPr="00C55CE3" w14:paraId="1420234B" w14:textId="77777777" w:rsidTr="000C553A">
        <w:tc>
          <w:tcPr>
            <w:tcW w:w="6312" w:type="dxa"/>
            <w:gridSpan w:val="2"/>
          </w:tcPr>
          <w:p w14:paraId="00EE25C2" w14:textId="77777777" w:rsidR="00307ADA" w:rsidRPr="00C55CE3" w:rsidRDefault="00307ADA" w:rsidP="000C553A">
            <w:pPr>
              <w:jc w:val="left"/>
              <w:rPr>
                <w:sz w:val="19"/>
                <w:szCs w:val="19"/>
              </w:rPr>
            </w:pPr>
            <w:r w:rsidRPr="00C55CE3">
              <w:rPr>
                <w:sz w:val="19"/>
                <w:szCs w:val="19"/>
              </w:rPr>
              <w:t xml:space="preserve">CHEM029 </w:t>
            </w:r>
            <w:proofErr w:type="spellStart"/>
            <w:r w:rsidRPr="00C55CE3">
              <w:rPr>
                <w:sz w:val="19"/>
                <w:szCs w:val="19"/>
              </w:rPr>
              <w:t>MChem</w:t>
            </w:r>
            <w:proofErr w:type="spellEnd"/>
            <w:r w:rsidRPr="00C55CE3">
              <w:rPr>
                <w:sz w:val="19"/>
                <w:szCs w:val="19"/>
              </w:rPr>
              <w:t xml:space="preserve"> Research Project</w:t>
            </w:r>
            <w:r>
              <w:rPr>
                <w:sz w:val="19"/>
                <w:szCs w:val="19"/>
              </w:rPr>
              <w:t xml:space="preserve"> </w:t>
            </w:r>
            <w:r w:rsidRPr="00D414E3">
              <w:rPr>
                <w:sz w:val="18"/>
                <w:szCs w:val="18"/>
                <w:vertAlign w:val="superscript"/>
              </w:rPr>
              <w:t>$</w:t>
            </w:r>
          </w:p>
        </w:tc>
        <w:tc>
          <w:tcPr>
            <w:tcW w:w="459" w:type="dxa"/>
          </w:tcPr>
          <w:p w14:paraId="4B2B389A" w14:textId="77777777" w:rsidR="00307ADA" w:rsidRPr="00C55CE3" w:rsidRDefault="00307ADA" w:rsidP="000C553A">
            <w:pPr>
              <w:jc w:val="left"/>
              <w:rPr>
                <w:sz w:val="19"/>
                <w:szCs w:val="19"/>
              </w:rPr>
            </w:pPr>
            <w:r w:rsidRPr="00C55CE3">
              <w:rPr>
                <w:sz w:val="19"/>
                <w:szCs w:val="19"/>
              </w:rPr>
              <w:t>60</w:t>
            </w:r>
          </w:p>
        </w:tc>
        <w:tc>
          <w:tcPr>
            <w:tcW w:w="567" w:type="dxa"/>
          </w:tcPr>
          <w:p w14:paraId="54273D78" w14:textId="77777777" w:rsidR="00307ADA" w:rsidRPr="00C55CE3" w:rsidRDefault="00307ADA" w:rsidP="000C553A">
            <w:pPr>
              <w:jc w:val="center"/>
              <w:rPr>
                <w:sz w:val="19"/>
                <w:szCs w:val="19"/>
              </w:rPr>
            </w:pPr>
            <w:r w:rsidRPr="00C55CE3">
              <w:rPr>
                <w:rFonts w:cs="Arial"/>
                <w:sz w:val="19"/>
                <w:szCs w:val="19"/>
              </w:rPr>
              <w:t>■</w:t>
            </w:r>
          </w:p>
        </w:tc>
        <w:tc>
          <w:tcPr>
            <w:tcW w:w="567" w:type="dxa"/>
          </w:tcPr>
          <w:p w14:paraId="006DFB84" w14:textId="77777777" w:rsidR="00307ADA" w:rsidRPr="00C55CE3" w:rsidRDefault="00307ADA" w:rsidP="000C553A">
            <w:pPr>
              <w:jc w:val="center"/>
              <w:rPr>
                <w:sz w:val="19"/>
                <w:szCs w:val="19"/>
              </w:rPr>
            </w:pPr>
            <w:r w:rsidRPr="00C55CE3">
              <w:rPr>
                <w:rFonts w:cs="Arial"/>
                <w:sz w:val="19"/>
                <w:szCs w:val="19"/>
              </w:rPr>
              <w:t>■</w:t>
            </w:r>
          </w:p>
        </w:tc>
        <w:tc>
          <w:tcPr>
            <w:tcW w:w="617" w:type="dxa"/>
          </w:tcPr>
          <w:p w14:paraId="16569F0B" w14:textId="77777777" w:rsidR="00307ADA" w:rsidRPr="00C55CE3" w:rsidRDefault="00307ADA" w:rsidP="000C553A">
            <w:pPr>
              <w:jc w:val="center"/>
              <w:rPr>
                <w:sz w:val="19"/>
                <w:szCs w:val="19"/>
              </w:rPr>
            </w:pPr>
            <w:r w:rsidRPr="00C55CE3">
              <w:rPr>
                <w:rFonts w:cs="Arial"/>
                <w:sz w:val="19"/>
                <w:szCs w:val="19"/>
              </w:rPr>
              <w:t>■</w:t>
            </w:r>
          </w:p>
        </w:tc>
      </w:tr>
      <w:tr w:rsidR="00307ADA" w:rsidRPr="00904AEB" w14:paraId="1AA51C53" w14:textId="77777777" w:rsidTr="000C553A">
        <w:tc>
          <w:tcPr>
            <w:tcW w:w="6312" w:type="dxa"/>
            <w:gridSpan w:val="2"/>
          </w:tcPr>
          <w:p w14:paraId="2FF6BF5D" w14:textId="77777777" w:rsidR="00307ADA" w:rsidRPr="00904AEB" w:rsidRDefault="00307ADA" w:rsidP="000C553A">
            <w:pPr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CHEM038</w:t>
            </w:r>
            <w:r w:rsidRPr="00904AEB">
              <w:rPr>
                <w:sz w:val="19"/>
                <w:szCs w:val="19"/>
              </w:rPr>
              <w:t xml:space="preserve"> Advanced Method Development and Research Applications of Analytical Chemistry</w:t>
            </w:r>
          </w:p>
        </w:tc>
        <w:tc>
          <w:tcPr>
            <w:tcW w:w="459" w:type="dxa"/>
          </w:tcPr>
          <w:p w14:paraId="28181D14" w14:textId="77777777" w:rsidR="00307ADA" w:rsidRPr="00904AEB" w:rsidRDefault="00307ADA" w:rsidP="000C553A">
            <w:pPr>
              <w:jc w:val="left"/>
              <w:rPr>
                <w:sz w:val="19"/>
                <w:szCs w:val="19"/>
              </w:rPr>
            </w:pPr>
            <w:r w:rsidRPr="00904AEB">
              <w:rPr>
                <w:sz w:val="19"/>
                <w:szCs w:val="19"/>
              </w:rPr>
              <w:t>15</w:t>
            </w:r>
          </w:p>
        </w:tc>
        <w:tc>
          <w:tcPr>
            <w:tcW w:w="567" w:type="dxa"/>
          </w:tcPr>
          <w:p w14:paraId="402052A2" w14:textId="77777777" w:rsidR="00307ADA" w:rsidRPr="00904AEB" w:rsidRDefault="00307ADA" w:rsidP="000C553A">
            <w:pPr>
              <w:jc w:val="center"/>
              <w:rPr>
                <w:b/>
                <w:sz w:val="19"/>
                <w:szCs w:val="19"/>
              </w:rPr>
            </w:pPr>
            <w:r w:rsidRPr="00904AEB">
              <w:rPr>
                <w:b/>
                <w:sz w:val="19"/>
                <w:szCs w:val="19"/>
              </w:rPr>
              <w:sym w:font="Wingdings" w:char="F0A1"/>
            </w:r>
          </w:p>
        </w:tc>
        <w:tc>
          <w:tcPr>
            <w:tcW w:w="567" w:type="dxa"/>
          </w:tcPr>
          <w:p w14:paraId="330EE230" w14:textId="77777777" w:rsidR="00307ADA" w:rsidRPr="00904AEB" w:rsidRDefault="00307ADA" w:rsidP="000C553A">
            <w:pPr>
              <w:jc w:val="center"/>
              <w:rPr>
                <w:b/>
                <w:sz w:val="19"/>
                <w:szCs w:val="19"/>
              </w:rPr>
            </w:pPr>
            <w:r w:rsidRPr="00904AEB">
              <w:rPr>
                <w:b/>
                <w:sz w:val="19"/>
                <w:szCs w:val="19"/>
              </w:rPr>
              <w:sym w:font="Wingdings" w:char="F0A1"/>
            </w:r>
          </w:p>
        </w:tc>
        <w:tc>
          <w:tcPr>
            <w:tcW w:w="617" w:type="dxa"/>
          </w:tcPr>
          <w:p w14:paraId="5D08189D" w14:textId="77777777" w:rsidR="00307ADA" w:rsidRPr="00904AEB" w:rsidRDefault="00307ADA" w:rsidP="000C553A">
            <w:pPr>
              <w:jc w:val="center"/>
              <w:rPr>
                <w:sz w:val="19"/>
                <w:szCs w:val="19"/>
              </w:rPr>
            </w:pPr>
            <w:r w:rsidRPr="00904AEB">
              <w:rPr>
                <w:rFonts w:cs="Arial"/>
                <w:sz w:val="19"/>
                <w:szCs w:val="19"/>
              </w:rPr>
              <w:t>■</w:t>
            </w:r>
          </w:p>
        </w:tc>
      </w:tr>
      <w:tr w:rsidR="00307ADA" w:rsidRPr="00904AEB" w14:paraId="7445DD18" w14:textId="77777777" w:rsidTr="000C553A">
        <w:tc>
          <w:tcPr>
            <w:tcW w:w="6312" w:type="dxa"/>
            <w:gridSpan w:val="2"/>
          </w:tcPr>
          <w:p w14:paraId="4B3C5519" w14:textId="77777777" w:rsidR="00307ADA" w:rsidRPr="00904AEB" w:rsidRDefault="00307ADA" w:rsidP="000C553A">
            <w:pPr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CHEM040</w:t>
            </w:r>
            <w:r w:rsidRPr="00904AEB">
              <w:rPr>
                <w:sz w:val="19"/>
                <w:szCs w:val="19"/>
              </w:rPr>
              <w:t xml:space="preserve"> Frontiers </w:t>
            </w:r>
            <w:r>
              <w:rPr>
                <w:sz w:val="19"/>
                <w:szCs w:val="19"/>
              </w:rPr>
              <w:t xml:space="preserve">in </w:t>
            </w:r>
            <w:r w:rsidRPr="00904AEB">
              <w:rPr>
                <w:sz w:val="19"/>
                <w:szCs w:val="19"/>
              </w:rPr>
              <w:t>Physical Chemistry</w:t>
            </w:r>
          </w:p>
        </w:tc>
        <w:tc>
          <w:tcPr>
            <w:tcW w:w="459" w:type="dxa"/>
          </w:tcPr>
          <w:p w14:paraId="64997BB8" w14:textId="77777777" w:rsidR="00307ADA" w:rsidRPr="00904AEB" w:rsidRDefault="00307ADA" w:rsidP="000C553A">
            <w:pPr>
              <w:jc w:val="left"/>
              <w:rPr>
                <w:sz w:val="19"/>
                <w:szCs w:val="19"/>
              </w:rPr>
            </w:pPr>
            <w:r w:rsidRPr="00904AEB">
              <w:rPr>
                <w:sz w:val="19"/>
                <w:szCs w:val="19"/>
              </w:rPr>
              <w:t>15</w:t>
            </w:r>
          </w:p>
        </w:tc>
        <w:tc>
          <w:tcPr>
            <w:tcW w:w="567" w:type="dxa"/>
          </w:tcPr>
          <w:p w14:paraId="6F2C214D" w14:textId="77777777" w:rsidR="00307ADA" w:rsidRPr="00904AEB" w:rsidRDefault="00307ADA" w:rsidP="000C553A">
            <w:pPr>
              <w:jc w:val="center"/>
              <w:rPr>
                <w:sz w:val="19"/>
                <w:szCs w:val="19"/>
              </w:rPr>
            </w:pPr>
            <w:r w:rsidRPr="00904AEB">
              <w:rPr>
                <w:rFonts w:cs="Arial"/>
                <w:sz w:val="19"/>
                <w:szCs w:val="19"/>
              </w:rPr>
              <w:t>■</w:t>
            </w:r>
          </w:p>
        </w:tc>
        <w:tc>
          <w:tcPr>
            <w:tcW w:w="567" w:type="dxa"/>
          </w:tcPr>
          <w:p w14:paraId="0B06708D" w14:textId="77777777" w:rsidR="00307ADA" w:rsidRPr="00904AEB" w:rsidRDefault="00307ADA" w:rsidP="000C553A">
            <w:pPr>
              <w:jc w:val="center"/>
              <w:rPr>
                <w:b/>
                <w:sz w:val="19"/>
                <w:szCs w:val="19"/>
              </w:rPr>
            </w:pPr>
            <w:r w:rsidRPr="00904AEB">
              <w:rPr>
                <w:b/>
                <w:sz w:val="19"/>
                <w:szCs w:val="19"/>
              </w:rPr>
              <w:sym w:font="Wingdings" w:char="F0A1"/>
            </w:r>
          </w:p>
        </w:tc>
        <w:tc>
          <w:tcPr>
            <w:tcW w:w="617" w:type="dxa"/>
          </w:tcPr>
          <w:p w14:paraId="11188227" w14:textId="77777777" w:rsidR="00307ADA" w:rsidRPr="00904AEB" w:rsidRDefault="00307ADA" w:rsidP="000C553A">
            <w:pPr>
              <w:jc w:val="center"/>
              <w:rPr>
                <w:b/>
                <w:sz w:val="19"/>
                <w:szCs w:val="19"/>
              </w:rPr>
            </w:pPr>
            <w:r w:rsidRPr="00904AEB">
              <w:rPr>
                <w:b/>
                <w:sz w:val="19"/>
                <w:szCs w:val="19"/>
              </w:rPr>
              <w:sym w:font="Wingdings" w:char="F0A1"/>
            </w:r>
          </w:p>
        </w:tc>
      </w:tr>
      <w:tr w:rsidR="00307ADA" w:rsidRPr="001B6301" w14:paraId="029338AE" w14:textId="77777777" w:rsidTr="000C553A">
        <w:tc>
          <w:tcPr>
            <w:tcW w:w="6771" w:type="dxa"/>
            <w:gridSpan w:val="3"/>
            <w:tcBorders>
              <w:bottom w:val="single" w:sz="4" w:space="0" w:color="auto"/>
            </w:tcBorders>
          </w:tcPr>
          <w:p w14:paraId="373FD423" w14:textId="77777777" w:rsidR="00307ADA" w:rsidRPr="001B6301" w:rsidRDefault="00307ADA" w:rsidP="000C553A">
            <w:pPr>
              <w:jc w:val="left"/>
              <w:rPr>
                <w:sz w:val="19"/>
                <w:szCs w:val="19"/>
              </w:rPr>
            </w:pPr>
            <w:r w:rsidRPr="001B6301">
              <w:rPr>
                <w:b/>
                <w:sz w:val="19"/>
                <w:szCs w:val="19"/>
              </w:rPr>
              <w:t>Compulsory Credits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26BA0447" w14:textId="77777777" w:rsidR="00307ADA" w:rsidRPr="001B6301" w:rsidRDefault="00307ADA" w:rsidP="000C553A">
            <w:pPr>
              <w:jc w:val="center"/>
              <w:rPr>
                <w:b/>
                <w:sz w:val="19"/>
                <w:szCs w:val="19"/>
              </w:rPr>
            </w:pPr>
            <w:r w:rsidRPr="001B6301">
              <w:rPr>
                <w:b/>
                <w:sz w:val="19"/>
                <w:szCs w:val="19"/>
              </w:rPr>
              <w:t>105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4942EF29" w14:textId="77777777" w:rsidR="00307ADA" w:rsidRPr="001B6301" w:rsidRDefault="00307ADA" w:rsidP="000C553A">
            <w:pPr>
              <w:jc w:val="center"/>
              <w:rPr>
                <w:b/>
                <w:sz w:val="19"/>
                <w:szCs w:val="19"/>
              </w:rPr>
            </w:pPr>
            <w:r w:rsidRPr="001B6301">
              <w:rPr>
                <w:b/>
                <w:sz w:val="19"/>
                <w:szCs w:val="19"/>
              </w:rPr>
              <w:t>90</w:t>
            </w:r>
          </w:p>
        </w:tc>
        <w:tc>
          <w:tcPr>
            <w:tcW w:w="617" w:type="dxa"/>
            <w:tcBorders>
              <w:bottom w:val="single" w:sz="4" w:space="0" w:color="auto"/>
            </w:tcBorders>
          </w:tcPr>
          <w:p w14:paraId="27DDC9CB" w14:textId="77777777" w:rsidR="00307ADA" w:rsidRPr="001B6301" w:rsidRDefault="00307ADA" w:rsidP="000C553A">
            <w:pPr>
              <w:jc w:val="center"/>
              <w:rPr>
                <w:b/>
                <w:sz w:val="19"/>
                <w:szCs w:val="19"/>
              </w:rPr>
            </w:pPr>
            <w:r w:rsidRPr="001B6301">
              <w:rPr>
                <w:b/>
                <w:sz w:val="19"/>
                <w:szCs w:val="19"/>
              </w:rPr>
              <w:t>90</w:t>
            </w:r>
          </w:p>
        </w:tc>
      </w:tr>
      <w:tr w:rsidR="00307ADA" w:rsidRPr="001B6301" w14:paraId="596AAFAA" w14:textId="77777777" w:rsidTr="000C553A">
        <w:tc>
          <w:tcPr>
            <w:tcW w:w="6771" w:type="dxa"/>
            <w:gridSpan w:val="3"/>
            <w:tcBorders>
              <w:bottom w:val="single" w:sz="4" w:space="0" w:color="auto"/>
            </w:tcBorders>
          </w:tcPr>
          <w:p w14:paraId="64F22D12" w14:textId="77777777" w:rsidR="00307ADA" w:rsidRPr="001B6301" w:rsidRDefault="00307ADA" w:rsidP="000C553A">
            <w:pPr>
              <w:jc w:val="left"/>
              <w:rPr>
                <w:sz w:val="19"/>
                <w:szCs w:val="19"/>
              </w:rPr>
            </w:pPr>
            <w:r w:rsidRPr="001B6301">
              <w:rPr>
                <w:b/>
                <w:sz w:val="19"/>
                <w:szCs w:val="19"/>
              </w:rPr>
              <w:t>Optional Credits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39B7FEC8" w14:textId="77777777" w:rsidR="00307ADA" w:rsidRPr="001B6301" w:rsidRDefault="00307ADA" w:rsidP="000C553A">
            <w:pPr>
              <w:jc w:val="center"/>
              <w:rPr>
                <w:b/>
                <w:sz w:val="19"/>
                <w:szCs w:val="19"/>
              </w:rPr>
            </w:pPr>
            <w:r w:rsidRPr="001B6301">
              <w:rPr>
                <w:b/>
                <w:sz w:val="19"/>
                <w:szCs w:val="19"/>
              </w:rPr>
              <w:t>15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62B61712" w14:textId="77777777" w:rsidR="00307ADA" w:rsidRPr="001B6301" w:rsidRDefault="00307ADA" w:rsidP="000C553A">
            <w:pPr>
              <w:jc w:val="center"/>
              <w:rPr>
                <w:b/>
                <w:sz w:val="19"/>
                <w:szCs w:val="19"/>
              </w:rPr>
            </w:pPr>
            <w:r w:rsidRPr="001B6301">
              <w:rPr>
                <w:b/>
                <w:sz w:val="19"/>
                <w:szCs w:val="19"/>
              </w:rPr>
              <w:t>30</w:t>
            </w:r>
          </w:p>
        </w:tc>
        <w:tc>
          <w:tcPr>
            <w:tcW w:w="617" w:type="dxa"/>
            <w:tcBorders>
              <w:bottom w:val="single" w:sz="4" w:space="0" w:color="auto"/>
            </w:tcBorders>
          </w:tcPr>
          <w:p w14:paraId="7E9FF443" w14:textId="77777777" w:rsidR="00307ADA" w:rsidRPr="001B6301" w:rsidRDefault="00307ADA" w:rsidP="000C553A">
            <w:pPr>
              <w:jc w:val="center"/>
              <w:rPr>
                <w:b/>
                <w:sz w:val="19"/>
                <w:szCs w:val="19"/>
              </w:rPr>
            </w:pPr>
            <w:r w:rsidRPr="001B6301">
              <w:rPr>
                <w:b/>
                <w:sz w:val="19"/>
                <w:szCs w:val="19"/>
              </w:rPr>
              <w:t>30</w:t>
            </w:r>
          </w:p>
        </w:tc>
      </w:tr>
      <w:tr w:rsidR="00307ADA" w14:paraId="344F2B1D" w14:textId="77777777" w:rsidTr="000C553A">
        <w:tc>
          <w:tcPr>
            <w:tcW w:w="8522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CE1FA60" w14:textId="77777777" w:rsidR="00307ADA" w:rsidRDefault="00307ADA" w:rsidP="000C553A">
            <w:pPr>
              <w:jc w:val="center"/>
              <w:rPr>
                <w:b/>
                <w:sz w:val="19"/>
                <w:szCs w:val="19"/>
              </w:rPr>
            </w:pPr>
          </w:p>
        </w:tc>
      </w:tr>
      <w:tr w:rsidR="00307ADA" w14:paraId="1591B9DD" w14:textId="77777777" w:rsidTr="000C553A">
        <w:tc>
          <w:tcPr>
            <w:tcW w:w="852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C35C349" w14:textId="77777777" w:rsidR="00307ADA" w:rsidRDefault="00307ADA" w:rsidP="000C553A">
            <w:pPr>
              <w:jc w:val="center"/>
              <w:rPr>
                <w:b/>
                <w:sz w:val="19"/>
                <w:szCs w:val="19"/>
              </w:rPr>
            </w:pPr>
          </w:p>
        </w:tc>
      </w:tr>
      <w:tr w:rsidR="00307ADA" w14:paraId="590DA7A0" w14:textId="77777777" w:rsidTr="000C553A">
        <w:tc>
          <w:tcPr>
            <w:tcW w:w="4261" w:type="dxa"/>
            <w:tcBorders>
              <w:top w:val="single" w:sz="4" w:space="0" w:color="auto"/>
              <w:right w:val="single" w:sz="4" w:space="0" w:color="auto"/>
            </w:tcBorders>
          </w:tcPr>
          <w:p w14:paraId="12940DCF" w14:textId="77777777" w:rsidR="00307ADA" w:rsidRDefault="00307ADA" w:rsidP="000C553A">
            <w:pPr>
              <w:jc w:val="left"/>
              <w:rPr>
                <w:sz w:val="19"/>
                <w:szCs w:val="19"/>
              </w:rPr>
            </w:pPr>
            <w:proofErr w:type="gramStart"/>
            <w:r w:rsidRPr="00286367">
              <w:rPr>
                <w:sz w:val="19"/>
                <w:szCs w:val="19"/>
              </w:rPr>
              <w:t>Key;</w:t>
            </w:r>
            <w:proofErr w:type="gramEnd"/>
          </w:p>
          <w:p w14:paraId="54E26C5B" w14:textId="77777777" w:rsidR="00307ADA" w:rsidRDefault="00307ADA" w:rsidP="000C553A">
            <w:pPr>
              <w:jc w:val="left"/>
              <w:rPr>
                <w:sz w:val="19"/>
                <w:szCs w:val="19"/>
              </w:rPr>
            </w:pPr>
          </w:p>
          <w:p w14:paraId="0D63B4B4" w14:textId="77777777" w:rsidR="00307ADA" w:rsidRDefault="00307ADA" w:rsidP="000C553A">
            <w:pPr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$ = Module runs across both Semesters</w:t>
            </w:r>
          </w:p>
          <w:p w14:paraId="45182878" w14:textId="77777777" w:rsidR="00307ADA" w:rsidRDefault="00307ADA" w:rsidP="000C553A">
            <w:pPr>
              <w:jc w:val="left"/>
              <w:rPr>
                <w:sz w:val="19"/>
                <w:szCs w:val="19"/>
              </w:rPr>
            </w:pPr>
          </w:p>
          <w:p w14:paraId="4AD55D95" w14:textId="77777777" w:rsidR="00307ADA" w:rsidRDefault="00307ADA" w:rsidP="000C553A">
            <w:pPr>
              <w:jc w:val="left"/>
              <w:rPr>
                <w:sz w:val="19"/>
                <w:szCs w:val="19"/>
              </w:rPr>
            </w:pPr>
            <w:r>
              <w:rPr>
                <w:rFonts w:cs="Arial"/>
                <w:sz w:val="19"/>
                <w:szCs w:val="19"/>
              </w:rPr>
              <w:t>■</w:t>
            </w:r>
            <w:r>
              <w:rPr>
                <w:sz w:val="19"/>
                <w:szCs w:val="19"/>
              </w:rPr>
              <w:t xml:space="preserve"> = Compulsory Module</w:t>
            </w:r>
          </w:p>
          <w:p w14:paraId="7673FCBC" w14:textId="77777777" w:rsidR="00307ADA" w:rsidRDefault="00307ADA" w:rsidP="000C553A">
            <w:pPr>
              <w:jc w:val="left"/>
              <w:rPr>
                <w:sz w:val="19"/>
                <w:szCs w:val="19"/>
              </w:rPr>
            </w:pPr>
          </w:p>
          <w:p w14:paraId="5AB3AFCE" w14:textId="77777777" w:rsidR="00307ADA" w:rsidRPr="00286367" w:rsidRDefault="00307ADA" w:rsidP="000C553A">
            <w:pPr>
              <w:jc w:val="left"/>
              <w:rPr>
                <w:sz w:val="19"/>
                <w:szCs w:val="19"/>
              </w:rPr>
            </w:pPr>
            <w:r>
              <w:rPr>
                <w:b/>
                <w:sz w:val="18"/>
                <w:szCs w:val="18"/>
              </w:rPr>
              <w:sym w:font="Wingdings" w:char="F0A1"/>
            </w:r>
            <w:r>
              <w:rPr>
                <w:b/>
                <w:sz w:val="18"/>
                <w:szCs w:val="18"/>
              </w:rPr>
              <w:t xml:space="preserve"> </w:t>
            </w:r>
            <w:r w:rsidRPr="00286367">
              <w:rPr>
                <w:sz w:val="19"/>
                <w:szCs w:val="19"/>
              </w:rPr>
              <w:t>= Optional Module</w:t>
            </w:r>
          </w:p>
          <w:p w14:paraId="3A6C6740" w14:textId="77777777" w:rsidR="00307ADA" w:rsidRPr="00286367" w:rsidRDefault="00307ADA" w:rsidP="000C553A">
            <w:pPr>
              <w:jc w:val="left"/>
              <w:rPr>
                <w:sz w:val="19"/>
                <w:szCs w:val="19"/>
              </w:rPr>
            </w:pPr>
          </w:p>
          <w:p w14:paraId="6BC1CDED" w14:textId="77777777" w:rsidR="00307ADA" w:rsidRPr="00286367" w:rsidRDefault="00307ADA" w:rsidP="000C553A">
            <w:pPr>
              <w:jc w:val="left"/>
              <w:rPr>
                <w:sz w:val="19"/>
                <w:szCs w:val="19"/>
              </w:rPr>
            </w:pPr>
            <w:r w:rsidRPr="00286367">
              <w:rPr>
                <w:sz w:val="19"/>
                <w:szCs w:val="19"/>
              </w:rPr>
              <w:t>- = Module not available</w:t>
            </w:r>
          </w:p>
          <w:p w14:paraId="0505E879" w14:textId="77777777" w:rsidR="00307ADA" w:rsidRDefault="00307ADA" w:rsidP="000C553A">
            <w:pPr>
              <w:jc w:val="left"/>
              <w:rPr>
                <w:sz w:val="19"/>
                <w:szCs w:val="19"/>
              </w:rPr>
            </w:pPr>
          </w:p>
          <w:p w14:paraId="4EB428AC" w14:textId="77777777" w:rsidR="00307ADA" w:rsidRDefault="00307ADA" w:rsidP="000C553A">
            <w:pPr>
              <w:jc w:val="left"/>
              <w:rPr>
                <w:sz w:val="19"/>
                <w:szCs w:val="19"/>
              </w:rPr>
            </w:pPr>
          </w:p>
        </w:tc>
        <w:tc>
          <w:tcPr>
            <w:tcW w:w="4261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892998" w14:textId="77777777" w:rsidR="00307ADA" w:rsidRDefault="00307ADA" w:rsidP="000C553A">
            <w:pPr>
              <w:jc w:val="center"/>
              <w:rPr>
                <w:b/>
                <w:sz w:val="19"/>
                <w:szCs w:val="19"/>
              </w:rPr>
            </w:pPr>
          </w:p>
        </w:tc>
      </w:tr>
    </w:tbl>
    <w:p w14:paraId="5E6520D3" w14:textId="77777777" w:rsidR="000C553A" w:rsidRPr="00AE6E47" w:rsidRDefault="000C553A" w:rsidP="008B3F4C">
      <w:pPr>
        <w:jc w:val="left"/>
        <w:rPr>
          <w:rFonts w:ascii="Proxima Nova Rg" w:eastAsia="SimSun" w:hAnsi="Proxima Nova Rg" w:cs="Arial"/>
          <w:b/>
          <w:sz w:val="20"/>
          <w:lang w:eastAsia="zh-CN"/>
        </w:rPr>
      </w:pPr>
    </w:p>
    <w:p w14:paraId="5773626C" w14:textId="77777777" w:rsidR="008B3F4C" w:rsidRPr="00FF37ED" w:rsidRDefault="008B3F4C" w:rsidP="00376584">
      <w:pPr>
        <w:jc w:val="left"/>
        <w:rPr>
          <w:rFonts w:ascii="Proxima Nova Rg" w:hAnsi="Proxima Nova Rg" w:cs="Arial"/>
          <w:sz w:val="20"/>
        </w:rPr>
      </w:pPr>
    </w:p>
    <w:sectPr w:rsidR="008B3F4C" w:rsidRPr="00FF37ED" w:rsidSect="00AC38E5">
      <w:footerReference w:type="default" r:id="rId11"/>
      <w:pgSz w:w="11906" w:h="16838" w:code="9"/>
      <w:pgMar w:top="1440" w:right="1418" w:bottom="720" w:left="1797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6A2771" w14:textId="77777777" w:rsidR="009B5EF7" w:rsidRDefault="009B5EF7">
      <w:r>
        <w:separator/>
      </w:r>
    </w:p>
  </w:endnote>
  <w:endnote w:type="continuationSeparator" w:id="0">
    <w:p w14:paraId="104FB26F" w14:textId="77777777" w:rsidR="009B5EF7" w:rsidRDefault="009B5EF7">
      <w:r>
        <w:continuationSeparator/>
      </w:r>
    </w:p>
  </w:endnote>
  <w:endnote w:type="continuationNotice" w:id="1">
    <w:p w14:paraId="415479D2" w14:textId="77777777" w:rsidR="009B5EF7" w:rsidRDefault="009B5EF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Univers (PCL6)">
    <w:altName w:val="Cambria"/>
    <w:charset w:val="00"/>
    <w:family w:val="swiss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utiger LT Std 45 Light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roxima Nova Th">
    <w:altName w:val="Tahoma"/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  <w:font w:name="Geeza Pro"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roxima Nova Rg">
    <w:altName w:val="Arial"/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31726821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35E0A9F" w14:textId="64252FAE" w:rsidR="00B75E7B" w:rsidRDefault="00B75E7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19CA1F6D" w14:textId="77777777" w:rsidR="00B75E7B" w:rsidRDefault="00B75E7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50362E" w14:textId="77777777" w:rsidR="009B5EF7" w:rsidRDefault="009B5EF7">
      <w:r>
        <w:separator/>
      </w:r>
    </w:p>
  </w:footnote>
  <w:footnote w:type="continuationSeparator" w:id="0">
    <w:p w14:paraId="4C1D2823" w14:textId="77777777" w:rsidR="009B5EF7" w:rsidRDefault="009B5EF7">
      <w:r>
        <w:continuationSeparator/>
      </w:r>
    </w:p>
  </w:footnote>
  <w:footnote w:type="continuationNotice" w:id="1">
    <w:p w14:paraId="3F895217" w14:textId="77777777" w:rsidR="009B5EF7" w:rsidRDefault="009B5EF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71022"/>
    <w:multiLevelType w:val="hybridMultilevel"/>
    <w:tmpl w:val="45E48B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7F53ED"/>
    <w:multiLevelType w:val="hybridMultilevel"/>
    <w:tmpl w:val="437E98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AC6E49"/>
    <w:multiLevelType w:val="hybridMultilevel"/>
    <w:tmpl w:val="7228EA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174B1C"/>
    <w:multiLevelType w:val="hybridMultilevel"/>
    <w:tmpl w:val="5FA6C2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A92F0D"/>
    <w:multiLevelType w:val="hybridMultilevel"/>
    <w:tmpl w:val="F2B236FC"/>
    <w:lvl w:ilvl="0" w:tplc="EF5C595C">
      <w:start w:val="1"/>
      <w:numFmt w:val="decimal"/>
      <w:pStyle w:val="TableofFigures"/>
      <w:lvlText w:val="%1"/>
      <w:lvlJc w:val="left"/>
      <w:pPr>
        <w:ind w:left="720" w:hanging="360"/>
      </w:pPr>
      <w:rPr>
        <w:rFonts w:ascii="Tahoma" w:hAnsi="Tahoma" w:cs="Times New Roman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1813BE2"/>
    <w:multiLevelType w:val="hybridMultilevel"/>
    <w:tmpl w:val="CFE888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28085A"/>
    <w:multiLevelType w:val="hybridMultilevel"/>
    <w:tmpl w:val="228830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9C022C"/>
    <w:multiLevelType w:val="hybridMultilevel"/>
    <w:tmpl w:val="3CC26FB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759559F"/>
    <w:multiLevelType w:val="hybridMultilevel"/>
    <w:tmpl w:val="1EDC32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8465C3"/>
    <w:multiLevelType w:val="hybridMultilevel"/>
    <w:tmpl w:val="880481B8"/>
    <w:lvl w:ilvl="0" w:tplc="F8A8E4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E801CC"/>
    <w:multiLevelType w:val="hybridMultilevel"/>
    <w:tmpl w:val="60227D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E84BBA"/>
    <w:multiLevelType w:val="hybridMultilevel"/>
    <w:tmpl w:val="D35C31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586209"/>
    <w:multiLevelType w:val="hybridMultilevel"/>
    <w:tmpl w:val="BC9644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2878DE"/>
    <w:multiLevelType w:val="hybridMultilevel"/>
    <w:tmpl w:val="508448D6"/>
    <w:lvl w:ilvl="0" w:tplc="A502AF84">
      <w:start w:val="1"/>
      <w:numFmt w:val="bullet"/>
      <w:lvlText w:val="•"/>
      <w:lvlJc w:val="left"/>
      <w:pPr>
        <w:ind w:left="9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0B6144E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232F2C6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E1C926E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DBADE8C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DEAD36E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C8CBC52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454BF3C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DFEE98A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2A7163C9"/>
    <w:multiLevelType w:val="hybridMultilevel"/>
    <w:tmpl w:val="D904E61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D852DF"/>
    <w:multiLevelType w:val="hybridMultilevel"/>
    <w:tmpl w:val="15F837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05106A"/>
    <w:multiLevelType w:val="hybridMultilevel"/>
    <w:tmpl w:val="DB92F9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3233AD"/>
    <w:multiLevelType w:val="hybridMultilevel"/>
    <w:tmpl w:val="C9F68D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5D0D8A"/>
    <w:multiLevelType w:val="hybridMultilevel"/>
    <w:tmpl w:val="7C5A12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1A1521"/>
    <w:multiLevelType w:val="singleLevel"/>
    <w:tmpl w:val="154C61F8"/>
    <w:lvl w:ilvl="0">
      <w:start w:val="1"/>
      <w:numFmt w:val="decimal"/>
      <w:pStyle w:val="NumberedSteps"/>
      <w:lvlText w:val="%1."/>
      <w:lvlJc w:val="left"/>
      <w:pPr>
        <w:ind w:left="1152" w:hanging="288"/>
      </w:pPr>
      <w:rPr>
        <w:rFonts w:hint="default"/>
        <w:b/>
        <w:i w:val="0"/>
      </w:rPr>
    </w:lvl>
  </w:abstractNum>
  <w:abstractNum w:abstractNumId="20" w15:restartNumberingAfterBreak="0">
    <w:nsid w:val="3ABD1546"/>
    <w:multiLevelType w:val="hybridMultilevel"/>
    <w:tmpl w:val="A022A6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C43711"/>
    <w:multiLevelType w:val="hybridMultilevel"/>
    <w:tmpl w:val="FFF04B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3F0157"/>
    <w:multiLevelType w:val="hybridMultilevel"/>
    <w:tmpl w:val="E55EC3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8463DA"/>
    <w:multiLevelType w:val="hybridMultilevel"/>
    <w:tmpl w:val="B6CA175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357A99"/>
    <w:multiLevelType w:val="hybridMultilevel"/>
    <w:tmpl w:val="3B2C8106"/>
    <w:lvl w:ilvl="0" w:tplc="08090001">
      <w:start w:val="1"/>
      <w:numFmt w:val="bullet"/>
      <w:pStyle w:val="088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760C0F"/>
    <w:multiLevelType w:val="hybridMultilevel"/>
    <w:tmpl w:val="748A59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FB6287"/>
    <w:multiLevelType w:val="hybridMultilevel"/>
    <w:tmpl w:val="6C3239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127D44"/>
    <w:multiLevelType w:val="hybridMultilevel"/>
    <w:tmpl w:val="ED8A62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A631F7"/>
    <w:multiLevelType w:val="hybridMultilevel"/>
    <w:tmpl w:val="F5D8FB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3F14C1"/>
    <w:multiLevelType w:val="hybridMultilevel"/>
    <w:tmpl w:val="61C406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AF2124"/>
    <w:multiLevelType w:val="hybridMultilevel"/>
    <w:tmpl w:val="599074D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343826"/>
    <w:multiLevelType w:val="hybridMultilevel"/>
    <w:tmpl w:val="B51EC3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3B44FE"/>
    <w:multiLevelType w:val="hybridMultilevel"/>
    <w:tmpl w:val="AD1EC3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0628C5"/>
    <w:multiLevelType w:val="hybridMultilevel"/>
    <w:tmpl w:val="FE98B8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D97484"/>
    <w:multiLevelType w:val="hybridMultilevel"/>
    <w:tmpl w:val="836E91B6"/>
    <w:styleLink w:val="CurrentList15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Univers (PCL6)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Univers (PCL6)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Univers (PCL6)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031710"/>
    <w:multiLevelType w:val="hybridMultilevel"/>
    <w:tmpl w:val="F36AEC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536C6D"/>
    <w:multiLevelType w:val="hybridMultilevel"/>
    <w:tmpl w:val="712AFC74"/>
    <w:lvl w:ilvl="0" w:tplc="026AFF14">
      <w:start w:val="1"/>
      <w:numFmt w:val="decimal"/>
      <w:pStyle w:val="07bSumFindbullet"/>
      <w:lvlText w:val="%1."/>
      <w:lvlJc w:val="left"/>
      <w:pPr>
        <w:ind w:left="720" w:hanging="360"/>
      </w:pPr>
      <w:rPr>
        <w:rFonts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1439647">
    <w:abstractNumId w:val="4"/>
  </w:num>
  <w:num w:numId="2" w16cid:durableId="470563593">
    <w:abstractNumId w:val="24"/>
  </w:num>
  <w:num w:numId="3" w16cid:durableId="673580772">
    <w:abstractNumId w:val="23"/>
  </w:num>
  <w:num w:numId="4" w16cid:durableId="338000213">
    <w:abstractNumId w:val="34"/>
  </w:num>
  <w:num w:numId="5" w16cid:durableId="201017660">
    <w:abstractNumId w:val="19"/>
    <w:lvlOverride w:ilvl="0">
      <w:lvl w:ilvl="0">
        <w:start w:val="1"/>
        <w:numFmt w:val="decimal"/>
        <w:pStyle w:val="NumberedSteps"/>
        <w:lvlText w:val="%1."/>
        <w:lvlJc w:val="left"/>
        <w:pPr>
          <w:ind w:left="288" w:hanging="288"/>
        </w:pPr>
        <w:rPr>
          <w:rFonts w:hint="default"/>
        </w:rPr>
      </w:lvl>
    </w:lvlOverride>
  </w:num>
  <w:num w:numId="6" w16cid:durableId="1320616116">
    <w:abstractNumId w:val="20"/>
  </w:num>
  <w:num w:numId="7" w16cid:durableId="1433545655">
    <w:abstractNumId w:val="9"/>
  </w:num>
  <w:num w:numId="8" w16cid:durableId="709766655">
    <w:abstractNumId w:val="36"/>
  </w:num>
  <w:num w:numId="9" w16cid:durableId="1865827501">
    <w:abstractNumId w:val="14"/>
  </w:num>
  <w:num w:numId="10" w16cid:durableId="86752196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60602319">
    <w:abstractNumId w:val="0"/>
  </w:num>
  <w:num w:numId="12" w16cid:durableId="760569452">
    <w:abstractNumId w:val="27"/>
  </w:num>
  <w:num w:numId="13" w16cid:durableId="1342657739">
    <w:abstractNumId w:val="6"/>
  </w:num>
  <w:num w:numId="14" w16cid:durableId="1043486063">
    <w:abstractNumId w:val="13"/>
  </w:num>
  <w:num w:numId="15" w16cid:durableId="1035498891">
    <w:abstractNumId w:val="7"/>
  </w:num>
  <w:num w:numId="16" w16cid:durableId="303320932">
    <w:abstractNumId w:val="32"/>
  </w:num>
  <w:num w:numId="17" w16cid:durableId="264074692">
    <w:abstractNumId w:val="22"/>
  </w:num>
  <w:num w:numId="18" w16cid:durableId="1248467980">
    <w:abstractNumId w:val="1"/>
  </w:num>
  <w:num w:numId="19" w16cid:durableId="1657030992">
    <w:abstractNumId w:val="5"/>
  </w:num>
  <w:num w:numId="20" w16cid:durableId="1780241">
    <w:abstractNumId w:val="29"/>
  </w:num>
  <w:num w:numId="21" w16cid:durableId="1314411494">
    <w:abstractNumId w:val="11"/>
  </w:num>
  <w:num w:numId="22" w16cid:durableId="1005860482">
    <w:abstractNumId w:val="16"/>
  </w:num>
  <w:num w:numId="23" w16cid:durableId="2137412355">
    <w:abstractNumId w:val="25"/>
  </w:num>
  <w:num w:numId="24" w16cid:durableId="1600405307">
    <w:abstractNumId w:val="35"/>
  </w:num>
  <w:num w:numId="25" w16cid:durableId="1500585447">
    <w:abstractNumId w:val="2"/>
  </w:num>
  <w:num w:numId="26" w16cid:durableId="336999695">
    <w:abstractNumId w:val="31"/>
  </w:num>
  <w:num w:numId="27" w16cid:durableId="1091853331">
    <w:abstractNumId w:val="26"/>
  </w:num>
  <w:num w:numId="28" w16cid:durableId="1384601010">
    <w:abstractNumId w:val="8"/>
  </w:num>
  <w:num w:numId="29" w16cid:durableId="931739865">
    <w:abstractNumId w:val="18"/>
  </w:num>
  <w:num w:numId="30" w16cid:durableId="1742678714">
    <w:abstractNumId w:val="28"/>
  </w:num>
  <w:num w:numId="31" w16cid:durableId="507252173">
    <w:abstractNumId w:val="21"/>
  </w:num>
  <w:num w:numId="32" w16cid:durableId="374081909">
    <w:abstractNumId w:val="3"/>
  </w:num>
  <w:num w:numId="33" w16cid:durableId="1407148866">
    <w:abstractNumId w:val="10"/>
  </w:num>
  <w:num w:numId="34" w16cid:durableId="1673876805">
    <w:abstractNumId w:val="17"/>
  </w:num>
  <w:num w:numId="35" w16cid:durableId="1944609342">
    <w:abstractNumId w:val="12"/>
  </w:num>
  <w:num w:numId="36" w16cid:durableId="1518151253">
    <w:abstractNumId w:val="33"/>
  </w:num>
  <w:num w:numId="37" w16cid:durableId="974529716">
    <w:abstractNumId w:val="1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3E21"/>
    <w:rsid w:val="00001AF7"/>
    <w:rsid w:val="00002064"/>
    <w:rsid w:val="000038B6"/>
    <w:rsid w:val="000049EB"/>
    <w:rsid w:val="000069A1"/>
    <w:rsid w:val="00013BFB"/>
    <w:rsid w:val="00020344"/>
    <w:rsid w:val="0002087D"/>
    <w:rsid w:val="00020BFD"/>
    <w:rsid w:val="00024B87"/>
    <w:rsid w:val="00027A07"/>
    <w:rsid w:val="00027CC6"/>
    <w:rsid w:val="00030271"/>
    <w:rsid w:val="000336B3"/>
    <w:rsid w:val="00041AEA"/>
    <w:rsid w:val="00042A5E"/>
    <w:rsid w:val="0004343A"/>
    <w:rsid w:val="00043D55"/>
    <w:rsid w:val="000457CB"/>
    <w:rsid w:val="00046E55"/>
    <w:rsid w:val="00046F88"/>
    <w:rsid w:val="00051594"/>
    <w:rsid w:val="0005294D"/>
    <w:rsid w:val="00052D39"/>
    <w:rsid w:val="000534C7"/>
    <w:rsid w:val="00053A73"/>
    <w:rsid w:val="00056036"/>
    <w:rsid w:val="0006228C"/>
    <w:rsid w:val="00064DDF"/>
    <w:rsid w:val="000733BA"/>
    <w:rsid w:val="00082A5D"/>
    <w:rsid w:val="000853B5"/>
    <w:rsid w:val="00086346"/>
    <w:rsid w:val="00087024"/>
    <w:rsid w:val="0009028A"/>
    <w:rsid w:val="000A128A"/>
    <w:rsid w:val="000A2239"/>
    <w:rsid w:val="000A28B4"/>
    <w:rsid w:val="000A7CC4"/>
    <w:rsid w:val="000B268F"/>
    <w:rsid w:val="000B2E73"/>
    <w:rsid w:val="000B4324"/>
    <w:rsid w:val="000B527A"/>
    <w:rsid w:val="000B643C"/>
    <w:rsid w:val="000C0EA1"/>
    <w:rsid w:val="000C30DA"/>
    <w:rsid w:val="000C553A"/>
    <w:rsid w:val="000C5A09"/>
    <w:rsid w:val="000C5A37"/>
    <w:rsid w:val="000C65E3"/>
    <w:rsid w:val="000C6A7B"/>
    <w:rsid w:val="000D114F"/>
    <w:rsid w:val="000D1961"/>
    <w:rsid w:val="000D2E95"/>
    <w:rsid w:val="000D3F5B"/>
    <w:rsid w:val="000D4611"/>
    <w:rsid w:val="000E57B9"/>
    <w:rsid w:val="000E71E9"/>
    <w:rsid w:val="000F1E58"/>
    <w:rsid w:val="000F2C4D"/>
    <w:rsid w:val="000F4D9B"/>
    <w:rsid w:val="000F4DEF"/>
    <w:rsid w:val="000F6A52"/>
    <w:rsid w:val="000F7561"/>
    <w:rsid w:val="00100A59"/>
    <w:rsid w:val="0010230B"/>
    <w:rsid w:val="001035C8"/>
    <w:rsid w:val="00107F8D"/>
    <w:rsid w:val="00110CE8"/>
    <w:rsid w:val="00112256"/>
    <w:rsid w:val="00113916"/>
    <w:rsid w:val="00115B3A"/>
    <w:rsid w:val="001162EF"/>
    <w:rsid w:val="00116748"/>
    <w:rsid w:val="00120536"/>
    <w:rsid w:val="00121F56"/>
    <w:rsid w:val="001245B5"/>
    <w:rsid w:val="001267E8"/>
    <w:rsid w:val="00126B45"/>
    <w:rsid w:val="00131E1A"/>
    <w:rsid w:val="00132E0C"/>
    <w:rsid w:val="00133045"/>
    <w:rsid w:val="00134F25"/>
    <w:rsid w:val="00135050"/>
    <w:rsid w:val="00136A29"/>
    <w:rsid w:val="00136D11"/>
    <w:rsid w:val="00137958"/>
    <w:rsid w:val="00145D00"/>
    <w:rsid w:val="00147B46"/>
    <w:rsid w:val="00147CA8"/>
    <w:rsid w:val="00147FF9"/>
    <w:rsid w:val="001518CD"/>
    <w:rsid w:val="00154C3F"/>
    <w:rsid w:val="0015601A"/>
    <w:rsid w:val="00160BF2"/>
    <w:rsid w:val="00165AB8"/>
    <w:rsid w:val="00166BAC"/>
    <w:rsid w:val="00166C31"/>
    <w:rsid w:val="001674A3"/>
    <w:rsid w:val="0017603B"/>
    <w:rsid w:val="001801DC"/>
    <w:rsid w:val="00180640"/>
    <w:rsid w:val="00180B2E"/>
    <w:rsid w:val="0018412A"/>
    <w:rsid w:val="001845D2"/>
    <w:rsid w:val="001938C4"/>
    <w:rsid w:val="001953BF"/>
    <w:rsid w:val="001A1C52"/>
    <w:rsid w:val="001A20CF"/>
    <w:rsid w:val="001A4287"/>
    <w:rsid w:val="001A4B94"/>
    <w:rsid w:val="001AB513"/>
    <w:rsid w:val="001B1E62"/>
    <w:rsid w:val="001B7E23"/>
    <w:rsid w:val="001C380E"/>
    <w:rsid w:val="001C4166"/>
    <w:rsid w:val="001C485E"/>
    <w:rsid w:val="001C6040"/>
    <w:rsid w:val="001C7716"/>
    <w:rsid w:val="001D01F1"/>
    <w:rsid w:val="001D2B63"/>
    <w:rsid w:val="001D5509"/>
    <w:rsid w:val="001D5FCF"/>
    <w:rsid w:val="001D6F74"/>
    <w:rsid w:val="001E021B"/>
    <w:rsid w:val="001E0CE3"/>
    <w:rsid w:val="001E17D3"/>
    <w:rsid w:val="001E3C07"/>
    <w:rsid w:val="001E4636"/>
    <w:rsid w:val="001E4B76"/>
    <w:rsid w:val="001E5A00"/>
    <w:rsid w:val="001E6062"/>
    <w:rsid w:val="001F02D3"/>
    <w:rsid w:val="001F588A"/>
    <w:rsid w:val="001F6AFE"/>
    <w:rsid w:val="00201A32"/>
    <w:rsid w:val="00205828"/>
    <w:rsid w:val="00205A15"/>
    <w:rsid w:val="00210C88"/>
    <w:rsid w:val="002154D9"/>
    <w:rsid w:val="00215EA2"/>
    <w:rsid w:val="00217EA8"/>
    <w:rsid w:val="002209E9"/>
    <w:rsid w:val="002248D6"/>
    <w:rsid w:val="00231204"/>
    <w:rsid w:val="00231AC1"/>
    <w:rsid w:val="00232A24"/>
    <w:rsid w:val="00234150"/>
    <w:rsid w:val="002346F2"/>
    <w:rsid w:val="00236C45"/>
    <w:rsid w:val="00237CF7"/>
    <w:rsid w:val="002408F3"/>
    <w:rsid w:val="0024413D"/>
    <w:rsid w:val="00245329"/>
    <w:rsid w:val="00251D9A"/>
    <w:rsid w:val="002572C4"/>
    <w:rsid w:val="00257716"/>
    <w:rsid w:val="00261753"/>
    <w:rsid w:val="0026209D"/>
    <w:rsid w:val="00264743"/>
    <w:rsid w:val="0026618C"/>
    <w:rsid w:val="00275D73"/>
    <w:rsid w:val="00280C97"/>
    <w:rsid w:val="00283CF4"/>
    <w:rsid w:val="00290036"/>
    <w:rsid w:val="002917DB"/>
    <w:rsid w:val="00292A83"/>
    <w:rsid w:val="002947CE"/>
    <w:rsid w:val="00295331"/>
    <w:rsid w:val="0029713A"/>
    <w:rsid w:val="002A0B0D"/>
    <w:rsid w:val="002A451F"/>
    <w:rsid w:val="002A479A"/>
    <w:rsid w:val="002A6ACE"/>
    <w:rsid w:val="002B0569"/>
    <w:rsid w:val="002B088B"/>
    <w:rsid w:val="002B40EF"/>
    <w:rsid w:val="002C52E5"/>
    <w:rsid w:val="002C5678"/>
    <w:rsid w:val="002E22B3"/>
    <w:rsid w:val="002E268C"/>
    <w:rsid w:val="002E2ACF"/>
    <w:rsid w:val="002E4801"/>
    <w:rsid w:val="002E6C8A"/>
    <w:rsid w:val="002E760A"/>
    <w:rsid w:val="002F04AF"/>
    <w:rsid w:val="002F0887"/>
    <w:rsid w:val="002F09DE"/>
    <w:rsid w:val="002F2425"/>
    <w:rsid w:val="002F485D"/>
    <w:rsid w:val="002F685F"/>
    <w:rsid w:val="002F729C"/>
    <w:rsid w:val="00303DDC"/>
    <w:rsid w:val="00304939"/>
    <w:rsid w:val="0030741E"/>
    <w:rsid w:val="00307ADA"/>
    <w:rsid w:val="00310196"/>
    <w:rsid w:val="00311BB3"/>
    <w:rsid w:val="00313D45"/>
    <w:rsid w:val="00314C5B"/>
    <w:rsid w:val="00320F38"/>
    <w:rsid w:val="00323C6D"/>
    <w:rsid w:val="00326FEF"/>
    <w:rsid w:val="0032741A"/>
    <w:rsid w:val="00330C03"/>
    <w:rsid w:val="00335750"/>
    <w:rsid w:val="00336DE7"/>
    <w:rsid w:val="00342512"/>
    <w:rsid w:val="00344891"/>
    <w:rsid w:val="00344D60"/>
    <w:rsid w:val="00346E42"/>
    <w:rsid w:val="00347368"/>
    <w:rsid w:val="00351378"/>
    <w:rsid w:val="00351D01"/>
    <w:rsid w:val="003532B1"/>
    <w:rsid w:val="00361CB5"/>
    <w:rsid w:val="003630D1"/>
    <w:rsid w:val="00372463"/>
    <w:rsid w:val="0037382A"/>
    <w:rsid w:val="0037598B"/>
    <w:rsid w:val="00376584"/>
    <w:rsid w:val="00377738"/>
    <w:rsid w:val="00377BD6"/>
    <w:rsid w:val="00380483"/>
    <w:rsid w:val="00383A6B"/>
    <w:rsid w:val="00387362"/>
    <w:rsid w:val="00391E4F"/>
    <w:rsid w:val="00391FD6"/>
    <w:rsid w:val="00392B06"/>
    <w:rsid w:val="0039368B"/>
    <w:rsid w:val="003975AF"/>
    <w:rsid w:val="003A03DD"/>
    <w:rsid w:val="003A235F"/>
    <w:rsid w:val="003A4CE2"/>
    <w:rsid w:val="003B11A4"/>
    <w:rsid w:val="003B6327"/>
    <w:rsid w:val="003B769A"/>
    <w:rsid w:val="003C1AF6"/>
    <w:rsid w:val="003C2BB2"/>
    <w:rsid w:val="003C4E71"/>
    <w:rsid w:val="003C7CEE"/>
    <w:rsid w:val="003D3374"/>
    <w:rsid w:val="003D53C3"/>
    <w:rsid w:val="003D5D66"/>
    <w:rsid w:val="003E5B44"/>
    <w:rsid w:val="003F0EA6"/>
    <w:rsid w:val="003F4BFA"/>
    <w:rsid w:val="003F65E6"/>
    <w:rsid w:val="003F68EF"/>
    <w:rsid w:val="00401D2F"/>
    <w:rsid w:val="00401F13"/>
    <w:rsid w:val="00402C0F"/>
    <w:rsid w:val="004036E9"/>
    <w:rsid w:val="00407E32"/>
    <w:rsid w:val="00410F7E"/>
    <w:rsid w:val="004134B1"/>
    <w:rsid w:val="00413EF0"/>
    <w:rsid w:val="00415B8D"/>
    <w:rsid w:val="0041620C"/>
    <w:rsid w:val="004251C7"/>
    <w:rsid w:val="00426B60"/>
    <w:rsid w:val="00430350"/>
    <w:rsid w:val="004308C7"/>
    <w:rsid w:val="004344EE"/>
    <w:rsid w:val="00435565"/>
    <w:rsid w:val="00436BB3"/>
    <w:rsid w:val="00436ED6"/>
    <w:rsid w:val="004405DF"/>
    <w:rsid w:val="00441205"/>
    <w:rsid w:val="00443105"/>
    <w:rsid w:val="00443485"/>
    <w:rsid w:val="00446B04"/>
    <w:rsid w:val="004470E1"/>
    <w:rsid w:val="00450A61"/>
    <w:rsid w:val="00452223"/>
    <w:rsid w:val="004526D2"/>
    <w:rsid w:val="00453893"/>
    <w:rsid w:val="0045577D"/>
    <w:rsid w:val="0046414A"/>
    <w:rsid w:val="00464B35"/>
    <w:rsid w:val="0047040F"/>
    <w:rsid w:val="0047053B"/>
    <w:rsid w:val="00472469"/>
    <w:rsid w:val="0047611E"/>
    <w:rsid w:val="00477DC9"/>
    <w:rsid w:val="00481E78"/>
    <w:rsid w:val="0048525C"/>
    <w:rsid w:val="00486754"/>
    <w:rsid w:val="0049092A"/>
    <w:rsid w:val="00491300"/>
    <w:rsid w:val="00492084"/>
    <w:rsid w:val="00495BD6"/>
    <w:rsid w:val="004A036B"/>
    <w:rsid w:val="004A1160"/>
    <w:rsid w:val="004A3463"/>
    <w:rsid w:val="004A778D"/>
    <w:rsid w:val="004B0856"/>
    <w:rsid w:val="004B1D4B"/>
    <w:rsid w:val="004B3E3E"/>
    <w:rsid w:val="004B5B44"/>
    <w:rsid w:val="004B6FA6"/>
    <w:rsid w:val="004C05C5"/>
    <w:rsid w:val="004C0CAA"/>
    <w:rsid w:val="004C2343"/>
    <w:rsid w:val="004C5DAA"/>
    <w:rsid w:val="004C60EF"/>
    <w:rsid w:val="004C7C64"/>
    <w:rsid w:val="004D051D"/>
    <w:rsid w:val="004D4D00"/>
    <w:rsid w:val="004D7FBC"/>
    <w:rsid w:val="004E1653"/>
    <w:rsid w:val="004E28FF"/>
    <w:rsid w:val="004E3642"/>
    <w:rsid w:val="004E3EEC"/>
    <w:rsid w:val="004E4D77"/>
    <w:rsid w:val="004F261E"/>
    <w:rsid w:val="004F2902"/>
    <w:rsid w:val="004F50B2"/>
    <w:rsid w:val="004F67C5"/>
    <w:rsid w:val="004F779D"/>
    <w:rsid w:val="00501BAF"/>
    <w:rsid w:val="00504F96"/>
    <w:rsid w:val="005062AC"/>
    <w:rsid w:val="00506E12"/>
    <w:rsid w:val="00511F84"/>
    <w:rsid w:val="005130D0"/>
    <w:rsid w:val="005138EA"/>
    <w:rsid w:val="00513B5D"/>
    <w:rsid w:val="00514212"/>
    <w:rsid w:val="005161EA"/>
    <w:rsid w:val="005166EC"/>
    <w:rsid w:val="00521E95"/>
    <w:rsid w:val="00522E8D"/>
    <w:rsid w:val="00526B58"/>
    <w:rsid w:val="0053265A"/>
    <w:rsid w:val="00533431"/>
    <w:rsid w:val="00536E06"/>
    <w:rsid w:val="005375AB"/>
    <w:rsid w:val="005414A9"/>
    <w:rsid w:val="005430F6"/>
    <w:rsid w:val="0054393A"/>
    <w:rsid w:val="00543A26"/>
    <w:rsid w:val="00543F88"/>
    <w:rsid w:val="0054477D"/>
    <w:rsid w:val="0054787E"/>
    <w:rsid w:val="00551853"/>
    <w:rsid w:val="00555748"/>
    <w:rsid w:val="00560302"/>
    <w:rsid w:val="0056382B"/>
    <w:rsid w:val="00563A9D"/>
    <w:rsid w:val="00565771"/>
    <w:rsid w:val="00565F1C"/>
    <w:rsid w:val="00567B28"/>
    <w:rsid w:val="00570F0C"/>
    <w:rsid w:val="00571F7C"/>
    <w:rsid w:val="0057209A"/>
    <w:rsid w:val="0057326E"/>
    <w:rsid w:val="00575EF5"/>
    <w:rsid w:val="005802EC"/>
    <w:rsid w:val="0058205F"/>
    <w:rsid w:val="0058515F"/>
    <w:rsid w:val="005860E4"/>
    <w:rsid w:val="005868BB"/>
    <w:rsid w:val="00586D33"/>
    <w:rsid w:val="00586E0A"/>
    <w:rsid w:val="0058787A"/>
    <w:rsid w:val="00592497"/>
    <w:rsid w:val="00592937"/>
    <w:rsid w:val="00592D99"/>
    <w:rsid w:val="00593C9C"/>
    <w:rsid w:val="00596C90"/>
    <w:rsid w:val="005A13DF"/>
    <w:rsid w:val="005A29AF"/>
    <w:rsid w:val="005A5233"/>
    <w:rsid w:val="005B1F3C"/>
    <w:rsid w:val="005B3855"/>
    <w:rsid w:val="005B5A8D"/>
    <w:rsid w:val="005B7537"/>
    <w:rsid w:val="005C27FC"/>
    <w:rsid w:val="005C36AD"/>
    <w:rsid w:val="005C4FAE"/>
    <w:rsid w:val="005C56DB"/>
    <w:rsid w:val="005C5812"/>
    <w:rsid w:val="005C5BB2"/>
    <w:rsid w:val="005C75D4"/>
    <w:rsid w:val="005D1B78"/>
    <w:rsid w:val="005D32E9"/>
    <w:rsid w:val="005D4398"/>
    <w:rsid w:val="005D6AFD"/>
    <w:rsid w:val="005E0AA8"/>
    <w:rsid w:val="005E2B67"/>
    <w:rsid w:val="005E4E6C"/>
    <w:rsid w:val="005E64D7"/>
    <w:rsid w:val="005E67C9"/>
    <w:rsid w:val="005F0C4A"/>
    <w:rsid w:val="00603469"/>
    <w:rsid w:val="006046DA"/>
    <w:rsid w:val="006056D7"/>
    <w:rsid w:val="006149C1"/>
    <w:rsid w:val="00614BF0"/>
    <w:rsid w:val="006245F7"/>
    <w:rsid w:val="00626F5D"/>
    <w:rsid w:val="00630CED"/>
    <w:rsid w:val="006315EB"/>
    <w:rsid w:val="00636F55"/>
    <w:rsid w:val="00643EB4"/>
    <w:rsid w:val="006503EB"/>
    <w:rsid w:val="00654D80"/>
    <w:rsid w:val="00654EE2"/>
    <w:rsid w:val="0065694D"/>
    <w:rsid w:val="00656D84"/>
    <w:rsid w:val="00660B84"/>
    <w:rsid w:val="00661984"/>
    <w:rsid w:val="006644CA"/>
    <w:rsid w:val="00666CEA"/>
    <w:rsid w:val="00667C38"/>
    <w:rsid w:val="006702B2"/>
    <w:rsid w:val="00671299"/>
    <w:rsid w:val="00671A66"/>
    <w:rsid w:val="00673153"/>
    <w:rsid w:val="00677A56"/>
    <w:rsid w:val="00680CF8"/>
    <w:rsid w:val="006810ED"/>
    <w:rsid w:val="00682DB6"/>
    <w:rsid w:val="006866C6"/>
    <w:rsid w:val="0068757F"/>
    <w:rsid w:val="00691A39"/>
    <w:rsid w:val="006A19A1"/>
    <w:rsid w:val="006A2578"/>
    <w:rsid w:val="006A3138"/>
    <w:rsid w:val="006A40B3"/>
    <w:rsid w:val="006A44C6"/>
    <w:rsid w:val="006B04AD"/>
    <w:rsid w:val="006B1933"/>
    <w:rsid w:val="006B3391"/>
    <w:rsid w:val="006B3D04"/>
    <w:rsid w:val="006B44C1"/>
    <w:rsid w:val="006C0958"/>
    <w:rsid w:val="006C0BAD"/>
    <w:rsid w:val="006C4937"/>
    <w:rsid w:val="006D021A"/>
    <w:rsid w:val="006D3A4B"/>
    <w:rsid w:val="006D55CC"/>
    <w:rsid w:val="006D5774"/>
    <w:rsid w:val="006E2929"/>
    <w:rsid w:val="006E30A1"/>
    <w:rsid w:val="006E6636"/>
    <w:rsid w:val="006E6CB0"/>
    <w:rsid w:val="006F0EF8"/>
    <w:rsid w:val="00701C69"/>
    <w:rsid w:val="00702290"/>
    <w:rsid w:val="0070524C"/>
    <w:rsid w:val="007121B2"/>
    <w:rsid w:val="00712B7C"/>
    <w:rsid w:val="00714C27"/>
    <w:rsid w:val="007175A7"/>
    <w:rsid w:val="00724182"/>
    <w:rsid w:val="0072486A"/>
    <w:rsid w:val="00726017"/>
    <w:rsid w:val="00730EE1"/>
    <w:rsid w:val="00731A85"/>
    <w:rsid w:val="00731FCC"/>
    <w:rsid w:val="007320F5"/>
    <w:rsid w:val="00734D36"/>
    <w:rsid w:val="007352F7"/>
    <w:rsid w:val="00736619"/>
    <w:rsid w:val="00737996"/>
    <w:rsid w:val="00740119"/>
    <w:rsid w:val="007460AC"/>
    <w:rsid w:val="00747C69"/>
    <w:rsid w:val="00750E4B"/>
    <w:rsid w:val="00751DEA"/>
    <w:rsid w:val="0075448C"/>
    <w:rsid w:val="00754712"/>
    <w:rsid w:val="00756CCC"/>
    <w:rsid w:val="0076680B"/>
    <w:rsid w:val="00770713"/>
    <w:rsid w:val="0077200A"/>
    <w:rsid w:val="00774672"/>
    <w:rsid w:val="00774D53"/>
    <w:rsid w:val="00775534"/>
    <w:rsid w:val="00776C02"/>
    <w:rsid w:val="00777314"/>
    <w:rsid w:val="00782DE2"/>
    <w:rsid w:val="00782EDC"/>
    <w:rsid w:val="00783B1F"/>
    <w:rsid w:val="0078576A"/>
    <w:rsid w:val="007900E9"/>
    <w:rsid w:val="0079122C"/>
    <w:rsid w:val="00793E7D"/>
    <w:rsid w:val="00794F4F"/>
    <w:rsid w:val="00797B20"/>
    <w:rsid w:val="007A0D9C"/>
    <w:rsid w:val="007A1D7D"/>
    <w:rsid w:val="007A3B78"/>
    <w:rsid w:val="007A3C07"/>
    <w:rsid w:val="007A6C71"/>
    <w:rsid w:val="007A6EFB"/>
    <w:rsid w:val="007A7B6C"/>
    <w:rsid w:val="007B03BF"/>
    <w:rsid w:val="007B17F2"/>
    <w:rsid w:val="007B3BC0"/>
    <w:rsid w:val="007B6023"/>
    <w:rsid w:val="007B6674"/>
    <w:rsid w:val="007C4376"/>
    <w:rsid w:val="007C626A"/>
    <w:rsid w:val="007C6C02"/>
    <w:rsid w:val="007C6C6F"/>
    <w:rsid w:val="007C75D3"/>
    <w:rsid w:val="007D16D4"/>
    <w:rsid w:val="007D1B17"/>
    <w:rsid w:val="007D3DBD"/>
    <w:rsid w:val="007E0378"/>
    <w:rsid w:val="007E1060"/>
    <w:rsid w:val="007E218E"/>
    <w:rsid w:val="007E7106"/>
    <w:rsid w:val="007E7DE6"/>
    <w:rsid w:val="007F6FE5"/>
    <w:rsid w:val="007F78D4"/>
    <w:rsid w:val="008007B9"/>
    <w:rsid w:val="00800FCB"/>
    <w:rsid w:val="008010EE"/>
    <w:rsid w:val="00803C5B"/>
    <w:rsid w:val="0080451D"/>
    <w:rsid w:val="00811E4F"/>
    <w:rsid w:val="008133FF"/>
    <w:rsid w:val="00813ECF"/>
    <w:rsid w:val="00814232"/>
    <w:rsid w:val="00816F5A"/>
    <w:rsid w:val="00817FE0"/>
    <w:rsid w:val="0082351E"/>
    <w:rsid w:val="00825C48"/>
    <w:rsid w:val="00832212"/>
    <w:rsid w:val="0083231F"/>
    <w:rsid w:val="00832F93"/>
    <w:rsid w:val="00833D9D"/>
    <w:rsid w:val="00834160"/>
    <w:rsid w:val="008359F0"/>
    <w:rsid w:val="008427E2"/>
    <w:rsid w:val="00843B77"/>
    <w:rsid w:val="00844CA1"/>
    <w:rsid w:val="008468A6"/>
    <w:rsid w:val="008470C3"/>
    <w:rsid w:val="00850C16"/>
    <w:rsid w:val="00850F56"/>
    <w:rsid w:val="00853239"/>
    <w:rsid w:val="00853E75"/>
    <w:rsid w:val="0085466D"/>
    <w:rsid w:val="00856AC0"/>
    <w:rsid w:val="00856DB0"/>
    <w:rsid w:val="008608AB"/>
    <w:rsid w:val="00861849"/>
    <w:rsid w:val="008618FA"/>
    <w:rsid w:val="008642E0"/>
    <w:rsid w:val="008650A5"/>
    <w:rsid w:val="0086564E"/>
    <w:rsid w:val="00865C1D"/>
    <w:rsid w:val="00866E51"/>
    <w:rsid w:val="00870137"/>
    <w:rsid w:val="00870E7A"/>
    <w:rsid w:val="00873E21"/>
    <w:rsid w:val="00874EDC"/>
    <w:rsid w:val="0088377C"/>
    <w:rsid w:val="00885305"/>
    <w:rsid w:val="008917A5"/>
    <w:rsid w:val="00891EBA"/>
    <w:rsid w:val="00892745"/>
    <w:rsid w:val="00892F0B"/>
    <w:rsid w:val="008A0132"/>
    <w:rsid w:val="008A1ABB"/>
    <w:rsid w:val="008A3BCA"/>
    <w:rsid w:val="008A5663"/>
    <w:rsid w:val="008A7D62"/>
    <w:rsid w:val="008A7E4B"/>
    <w:rsid w:val="008B248E"/>
    <w:rsid w:val="008B35BC"/>
    <w:rsid w:val="008B3E3C"/>
    <w:rsid w:val="008B3F4C"/>
    <w:rsid w:val="008B40A4"/>
    <w:rsid w:val="008B6DB6"/>
    <w:rsid w:val="008B7687"/>
    <w:rsid w:val="008C0133"/>
    <w:rsid w:val="008C17D0"/>
    <w:rsid w:val="008C3765"/>
    <w:rsid w:val="008C4917"/>
    <w:rsid w:val="008C52E8"/>
    <w:rsid w:val="008C61B9"/>
    <w:rsid w:val="008C6321"/>
    <w:rsid w:val="008C65D1"/>
    <w:rsid w:val="008C7592"/>
    <w:rsid w:val="008D1010"/>
    <w:rsid w:val="008D3B70"/>
    <w:rsid w:val="008D47E9"/>
    <w:rsid w:val="008D6B1E"/>
    <w:rsid w:val="008D7DCA"/>
    <w:rsid w:val="008E0666"/>
    <w:rsid w:val="008E34C2"/>
    <w:rsid w:val="008E6C55"/>
    <w:rsid w:val="008E70CB"/>
    <w:rsid w:val="008F04CF"/>
    <w:rsid w:val="008F057F"/>
    <w:rsid w:val="008F08CD"/>
    <w:rsid w:val="008F5060"/>
    <w:rsid w:val="009002E7"/>
    <w:rsid w:val="0090519C"/>
    <w:rsid w:val="009059BD"/>
    <w:rsid w:val="00905DE1"/>
    <w:rsid w:val="0090712E"/>
    <w:rsid w:val="0091011A"/>
    <w:rsid w:val="009123FA"/>
    <w:rsid w:val="009135FF"/>
    <w:rsid w:val="009138B5"/>
    <w:rsid w:val="00921557"/>
    <w:rsid w:val="0092265F"/>
    <w:rsid w:val="0092331E"/>
    <w:rsid w:val="00924D19"/>
    <w:rsid w:val="00926DC1"/>
    <w:rsid w:val="009323F6"/>
    <w:rsid w:val="00933071"/>
    <w:rsid w:val="00933E5F"/>
    <w:rsid w:val="009408DE"/>
    <w:rsid w:val="0094185D"/>
    <w:rsid w:val="00941F3B"/>
    <w:rsid w:val="009444F2"/>
    <w:rsid w:val="009445E1"/>
    <w:rsid w:val="009454C2"/>
    <w:rsid w:val="0094611C"/>
    <w:rsid w:val="0094636F"/>
    <w:rsid w:val="00947031"/>
    <w:rsid w:val="0095070F"/>
    <w:rsid w:val="009515C2"/>
    <w:rsid w:val="00952DCB"/>
    <w:rsid w:val="00953B57"/>
    <w:rsid w:val="0095765A"/>
    <w:rsid w:val="00960B32"/>
    <w:rsid w:val="009672C6"/>
    <w:rsid w:val="0096749E"/>
    <w:rsid w:val="009705A1"/>
    <w:rsid w:val="00973156"/>
    <w:rsid w:val="00973B33"/>
    <w:rsid w:val="00975195"/>
    <w:rsid w:val="0097949F"/>
    <w:rsid w:val="00980960"/>
    <w:rsid w:val="0098219E"/>
    <w:rsid w:val="00983222"/>
    <w:rsid w:val="00983F99"/>
    <w:rsid w:val="00986513"/>
    <w:rsid w:val="0099104C"/>
    <w:rsid w:val="00993E01"/>
    <w:rsid w:val="0099488D"/>
    <w:rsid w:val="0099573E"/>
    <w:rsid w:val="009A1EC4"/>
    <w:rsid w:val="009A5C75"/>
    <w:rsid w:val="009A660B"/>
    <w:rsid w:val="009A68AB"/>
    <w:rsid w:val="009B5EF7"/>
    <w:rsid w:val="009C38B7"/>
    <w:rsid w:val="009C520A"/>
    <w:rsid w:val="009C761C"/>
    <w:rsid w:val="009D0680"/>
    <w:rsid w:val="009D0CEC"/>
    <w:rsid w:val="009D1E30"/>
    <w:rsid w:val="009D2594"/>
    <w:rsid w:val="009D2B90"/>
    <w:rsid w:val="009D312B"/>
    <w:rsid w:val="009D59EA"/>
    <w:rsid w:val="009E2204"/>
    <w:rsid w:val="009E24A7"/>
    <w:rsid w:val="009E396B"/>
    <w:rsid w:val="009E69F8"/>
    <w:rsid w:val="009E6E9C"/>
    <w:rsid w:val="009E7E18"/>
    <w:rsid w:val="009F09B3"/>
    <w:rsid w:val="009F0CB5"/>
    <w:rsid w:val="009F1613"/>
    <w:rsid w:val="009F2BD8"/>
    <w:rsid w:val="009F4FBA"/>
    <w:rsid w:val="00A032B8"/>
    <w:rsid w:val="00A0400B"/>
    <w:rsid w:val="00A062CF"/>
    <w:rsid w:val="00A12CD6"/>
    <w:rsid w:val="00A13E26"/>
    <w:rsid w:val="00A13FA7"/>
    <w:rsid w:val="00A15491"/>
    <w:rsid w:val="00A24577"/>
    <w:rsid w:val="00A257EB"/>
    <w:rsid w:val="00A259C3"/>
    <w:rsid w:val="00A26EF8"/>
    <w:rsid w:val="00A33895"/>
    <w:rsid w:val="00A36B4A"/>
    <w:rsid w:val="00A37418"/>
    <w:rsid w:val="00A3777A"/>
    <w:rsid w:val="00A379B2"/>
    <w:rsid w:val="00A40736"/>
    <w:rsid w:val="00A4109D"/>
    <w:rsid w:val="00A42A62"/>
    <w:rsid w:val="00A47A86"/>
    <w:rsid w:val="00A536AA"/>
    <w:rsid w:val="00A540AB"/>
    <w:rsid w:val="00A546DE"/>
    <w:rsid w:val="00A57725"/>
    <w:rsid w:val="00A57AD9"/>
    <w:rsid w:val="00A61078"/>
    <w:rsid w:val="00A63EBE"/>
    <w:rsid w:val="00A651A3"/>
    <w:rsid w:val="00A744FA"/>
    <w:rsid w:val="00A7531F"/>
    <w:rsid w:val="00A75C68"/>
    <w:rsid w:val="00A76157"/>
    <w:rsid w:val="00A81BCA"/>
    <w:rsid w:val="00A827C2"/>
    <w:rsid w:val="00A84C8F"/>
    <w:rsid w:val="00A8580D"/>
    <w:rsid w:val="00A87AD1"/>
    <w:rsid w:val="00A901B8"/>
    <w:rsid w:val="00A92189"/>
    <w:rsid w:val="00A921EB"/>
    <w:rsid w:val="00A93601"/>
    <w:rsid w:val="00A967EB"/>
    <w:rsid w:val="00A96B92"/>
    <w:rsid w:val="00A97C1A"/>
    <w:rsid w:val="00A97D05"/>
    <w:rsid w:val="00AA360D"/>
    <w:rsid w:val="00AA3905"/>
    <w:rsid w:val="00AA4594"/>
    <w:rsid w:val="00AA667B"/>
    <w:rsid w:val="00AB0191"/>
    <w:rsid w:val="00AB04E1"/>
    <w:rsid w:val="00AB28F6"/>
    <w:rsid w:val="00AB2BEA"/>
    <w:rsid w:val="00AC0FFA"/>
    <w:rsid w:val="00AC23BF"/>
    <w:rsid w:val="00AC38E5"/>
    <w:rsid w:val="00AC6C11"/>
    <w:rsid w:val="00AD04C9"/>
    <w:rsid w:val="00AD1215"/>
    <w:rsid w:val="00AD385E"/>
    <w:rsid w:val="00AD4161"/>
    <w:rsid w:val="00AD6DE8"/>
    <w:rsid w:val="00AD78D1"/>
    <w:rsid w:val="00AE0415"/>
    <w:rsid w:val="00AE0F26"/>
    <w:rsid w:val="00AE3331"/>
    <w:rsid w:val="00AE3E35"/>
    <w:rsid w:val="00AE480C"/>
    <w:rsid w:val="00AE5F28"/>
    <w:rsid w:val="00AE6D3A"/>
    <w:rsid w:val="00AE6E47"/>
    <w:rsid w:val="00AE7164"/>
    <w:rsid w:val="00AE75B7"/>
    <w:rsid w:val="00AF1398"/>
    <w:rsid w:val="00AF206A"/>
    <w:rsid w:val="00B01E00"/>
    <w:rsid w:val="00B0422B"/>
    <w:rsid w:val="00B044C1"/>
    <w:rsid w:val="00B0661C"/>
    <w:rsid w:val="00B069C7"/>
    <w:rsid w:val="00B06AF1"/>
    <w:rsid w:val="00B13F3F"/>
    <w:rsid w:val="00B15396"/>
    <w:rsid w:val="00B16AAC"/>
    <w:rsid w:val="00B17EFE"/>
    <w:rsid w:val="00B2181D"/>
    <w:rsid w:val="00B21F4B"/>
    <w:rsid w:val="00B256D5"/>
    <w:rsid w:val="00B25E71"/>
    <w:rsid w:val="00B27D20"/>
    <w:rsid w:val="00B31457"/>
    <w:rsid w:val="00B327FB"/>
    <w:rsid w:val="00B35655"/>
    <w:rsid w:val="00B3634F"/>
    <w:rsid w:val="00B36883"/>
    <w:rsid w:val="00B36D7B"/>
    <w:rsid w:val="00B3782C"/>
    <w:rsid w:val="00B4378A"/>
    <w:rsid w:val="00B44905"/>
    <w:rsid w:val="00B44F5A"/>
    <w:rsid w:val="00B46751"/>
    <w:rsid w:val="00B52D66"/>
    <w:rsid w:val="00B544F6"/>
    <w:rsid w:val="00B567BE"/>
    <w:rsid w:val="00B56FD0"/>
    <w:rsid w:val="00B57154"/>
    <w:rsid w:val="00B6255A"/>
    <w:rsid w:val="00B64016"/>
    <w:rsid w:val="00B72F93"/>
    <w:rsid w:val="00B75E7B"/>
    <w:rsid w:val="00B833E7"/>
    <w:rsid w:val="00B846F9"/>
    <w:rsid w:val="00B84DA3"/>
    <w:rsid w:val="00B87D9F"/>
    <w:rsid w:val="00B9133A"/>
    <w:rsid w:val="00B92F0D"/>
    <w:rsid w:val="00B92F95"/>
    <w:rsid w:val="00B95EEB"/>
    <w:rsid w:val="00BA23AD"/>
    <w:rsid w:val="00BA39E9"/>
    <w:rsid w:val="00BA3E56"/>
    <w:rsid w:val="00BA4239"/>
    <w:rsid w:val="00BB18B2"/>
    <w:rsid w:val="00BB2069"/>
    <w:rsid w:val="00BB255D"/>
    <w:rsid w:val="00BB38A5"/>
    <w:rsid w:val="00BB61A0"/>
    <w:rsid w:val="00BB678F"/>
    <w:rsid w:val="00BB7966"/>
    <w:rsid w:val="00BC183F"/>
    <w:rsid w:val="00BC1E57"/>
    <w:rsid w:val="00BC440E"/>
    <w:rsid w:val="00BC769B"/>
    <w:rsid w:val="00BC7C4B"/>
    <w:rsid w:val="00BC7E33"/>
    <w:rsid w:val="00BD0ACE"/>
    <w:rsid w:val="00BD29BC"/>
    <w:rsid w:val="00BD4707"/>
    <w:rsid w:val="00BD591A"/>
    <w:rsid w:val="00BD6023"/>
    <w:rsid w:val="00BD6407"/>
    <w:rsid w:val="00BD6EB7"/>
    <w:rsid w:val="00BD71D8"/>
    <w:rsid w:val="00BD71DC"/>
    <w:rsid w:val="00BE05B9"/>
    <w:rsid w:val="00BE12CB"/>
    <w:rsid w:val="00BE286A"/>
    <w:rsid w:val="00BE2A8C"/>
    <w:rsid w:val="00BF068C"/>
    <w:rsid w:val="00BF4222"/>
    <w:rsid w:val="00BF570F"/>
    <w:rsid w:val="00C00118"/>
    <w:rsid w:val="00C00ACA"/>
    <w:rsid w:val="00C00B4B"/>
    <w:rsid w:val="00C01821"/>
    <w:rsid w:val="00C02B7E"/>
    <w:rsid w:val="00C03C9C"/>
    <w:rsid w:val="00C04F59"/>
    <w:rsid w:val="00C0525F"/>
    <w:rsid w:val="00C05E8E"/>
    <w:rsid w:val="00C077C2"/>
    <w:rsid w:val="00C11E40"/>
    <w:rsid w:val="00C16349"/>
    <w:rsid w:val="00C17890"/>
    <w:rsid w:val="00C17FCF"/>
    <w:rsid w:val="00C22DF3"/>
    <w:rsid w:val="00C22E42"/>
    <w:rsid w:val="00C24397"/>
    <w:rsid w:val="00C2453C"/>
    <w:rsid w:val="00C276FD"/>
    <w:rsid w:val="00C313E6"/>
    <w:rsid w:val="00C317C3"/>
    <w:rsid w:val="00C32623"/>
    <w:rsid w:val="00C332A0"/>
    <w:rsid w:val="00C33CBC"/>
    <w:rsid w:val="00C37627"/>
    <w:rsid w:val="00C40ABE"/>
    <w:rsid w:val="00C411D8"/>
    <w:rsid w:val="00C51F7D"/>
    <w:rsid w:val="00C529C4"/>
    <w:rsid w:val="00C53D86"/>
    <w:rsid w:val="00C546DF"/>
    <w:rsid w:val="00C54884"/>
    <w:rsid w:val="00C54CA3"/>
    <w:rsid w:val="00C56595"/>
    <w:rsid w:val="00C56725"/>
    <w:rsid w:val="00C63CFD"/>
    <w:rsid w:val="00C655DF"/>
    <w:rsid w:val="00C65B2B"/>
    <w:rsid w:val="00C65CB7"/>
    <w:rsid w:val="00C65EAB"/>
    <w:rsid w:val="00C67F56"/>
    <w:rsid w:val="00C71A8E"/>
    <w:rsid w:val="00C7523D"/>
    <w:rsid w:val="00C75AB3"/>
    <w:rsid w:val="00C761AA"/>
    <w:rsid w:val="00C771DB"/>
    <w:rsid w:val="00C808FC"/>
    <w:rsid w:val="00C80D3E"/>
    <w:rsid w:val="00C8276A"/>
    <w:rsid w:val="00C82EA5"/>
    <w:rsid w:val="00C83977"/>
    <w:rsid w:val="00C8700E"/>
    <w:rsid w:val="00C91968"/>
    <w:rsid w:val="00C92332"/>
    <w:rsid w:val="00C9238B"/>
    <w:rsid w:val="00C948CD"/>
    <w:rsid w:val="00C9561C"/>
    <w:rsid w:val="00C974F0"/>
    <w:rsid w:val="00C9775D"/>
    <w:rsid w:val="00CA3DA1"/>
    <w:rsid w:val="00CA3E43"/>
    <w:rsid w:val="00CB2ADF"/>
    <w:rsid w:val="00CB3386"/>
    <w:rsid w:val="00CB682D"/>
    <w:rsid w:val="00CC1527"/>
    <w:rsid w:val="00CC1FA3"/>
    <w:rsid w:val="00CC3FDC"/>
    <w:rsid w:val="00CC76C5"/>
    <w:rsid w:val="00CD2C93"/>
    <w:rsid w:val="00CD75A1"/>
    <w:rsid w:val="00CD78AA"/>
    <w:rsid w:val="00CE150B"/>
    <w:rsid w:val="00CE1D0A"/>
    <w:rsid w:val="00CE1F2C"/>
    <w:rsid w:val="00CE26FC"/>
    <w:rsid w:val="00CE568D"/>
    <w:rsid w:val="00CE6587"/>
    <w:rsid w:val="00CF00DE"/>
    <w:rsid w:val="00CF0693"/>
    <w:rsid w:val="00CF0A71"/>
    <w:rsid w:val="00CF1D40"/>
    <w:rsid w:val="00CF2271"/>
    <w:rsid w:val="00CF6266"/>
    <w:rsid w:val="00CF64A8"/>
    <w:rsid w:val="00CF6C2A"/>
    <w:rsid w:val="00CF74E0"/>
    <w:rsid w:val="00CF774C"/>
    <w:rsid w:val="00D01029"/>
    <w:rsid w:val="00D01508"/>
    <w:rsid w:val="00D0323B"/>
    <w:rsid w:val="00D035D7"/>
    <w:rsid w:val="00D051EE"/>
    <w:rsid w:val="00D067FB"/>
    <w:rsid w:val="00D10AFD"/>
    <w:rsid w:val="00D10B16"/>
    <w:rsid w:val="00D12011"/>
    <w:rsid w:val="00D14875"/>
    <w:rsid w:val="00D15BF0"/>
    <w:rsid w:val="00D161AA"/>
    <w:rsid w:val="00D22921"/>
    <w:rsid w:val="00D23919"/>
    <w:rsid w:val="00D2500E"/>
    <w:rsid w:val="00D30778"/>
    <w:rsid w:val="00D3078A"/>
    <w:rsid w:val="00D3285D"/>
    <w:rsid w:val="00D36B27"/>
    <w:rsid w:val="00D452BA"/>
    <w:rsid w:val="00D47968"/>
    <w:rsid w:val="00D505B5"/>
    <w:rsid w:val="00D552BB"/>
    <w:rsid w:val="00D555FB"/>
    <w:rsid w:val="00D57229"/>
    <w:rsid w:val="00D655AD"/>
    <w:rsid w:val="00D65630"/>
    <w:rsid w:val="00D660DD"/>
    <w:rsid w:val="00D677E3"/>
    <w:rsid w:val="00D70CC8"/>
    <w:rsid w:val="00D723E0"/>
    <w:rsid w:val="00D757DD"/>
    <w:rsid w:val="00D7591C"/>
    <w:rsid w:val="00D82927"/>
    <w:rsid w:val="00D841A7"/>
    <w:rsid w:val="00D857A1"/>
    <w:rsid w:val="00D90940"/>
    <w:rsid w:val="00D930FC"/>
    <w:rsid w:val="00D934C4"/>
    <w:rsid w:val="00D94BCE"/>
    <w:rsid w:val="00D956F3"/>
    <w:rsid w:val="00D9741E"/>
    <w:rsid w:val="00DA2834"/>
    <w:rsid w:val="00DA38AC"/>
    <w:rsid w:val="00DA3BD7"/>
    <w:rsid w:val="00DA5CE2"/>
    <w:rsid w:val="00DB200D"/>
    <w:rsid w:val="00DB33EB"/>
    <w:rsid w:val="00DB3F30"/>
    <w:rsid w:val="00DB537E"/>
    <w:rsid w:val="00DB5AB3"/>
    <w:rsid w:val="00DB653E"/>
    <w:rsid w:val="00DB7047"/>
    <w:rsid w:val="00DB75D1"/>
    <w:rsid w:val="00DC12B8"/>
    <w:rsid w:val="00DC2A59"/>
    <w:rsid w:val="00DC31CD"/>
    <w:rsid w:val="00DC514E"/>
    <w:rsid w:val="00DC5D83"/>
    <w:rsid w:val="00DC61B6"/>
    <w:rsid w:val="00DC63F5"/>
    <w:rsid w:val="00DC73CB"/>
    <w:rsid w:val="00DC7C0F"/>
    <w:rsid w:val="00DD1248"/>
    <w:rsid w:val="00DD1A6C"/>
    <w:rsid w:val="00DD2B62"/>
    <w:rsid w:val="00DD2F93"/>
    <w:rsid w:val="00DD431B"/>
    <w:rsid w:val="00DD44DB"/>
    <w:rsid w:val="00DD5320"/>
    <w:rsid w:val="00DD5F12"/>
    <w:rsid w:val="00DD6FAF"/>
    <w:rsid w:val="00DE1876"/>
    <w:rsid w:val="00DE1BDE"/>
    <w:rsid w:val="00DE4104"/>
    <w:rsid w:val="00DE43CC"/>
    <w:rsid w:val="00DE4C06"/>
    <w:rsid w:val="00DE7198"/>
    <w:rsid w:val="00DE753E"/>
    <w:rsid w:val="00DF0A50"/>
    <w:rsid w:val="00DF14A9"/>
    <w:rsid w:val="00DF62B7"/>
    <w:rsid w:val="00DF6AA9"/>
    <w:rsid w:val="00DF6EFD"/>
    <w:rsid w:val="00DF7D0B"/>
    <w:rsid w:val="00E00566"/>
    <w:rsid w:val="00E022D7"/>
    <w:rsid w:val="00E02B51"/>
    <w:rsid w:val="00E04D46"/>
    <w:rsid w:val="00E10DF6"/>
    <w:rsid w:val="00E11BF2"/>
    <w:rsid w:val="00E12490"/>
    <w:rsid w:val="00E124A5"/>
    <w:rsid w:val="00E153E8"/>
    <w:rsid w:val="00E1613C"/>
    <w:rsid w:val="00E1646F"/>
    <w:rsid w:val="00E21822"/>
    <w:rsid w:val="00E23C11"/>
    <w:rsid w:val="00E23D5F"/>
    <w:rsid w:val="00E26A93"/>
    <w:rsid w:val="00E272B3"/>
    <w:rsid w:val="00E3007C"/>
    <w:rsid w:val="00E30F62"/>
    <w:rsid w:val="00E359E1"/>
    <w:rsid w:val="00E404D6"/>
    <w:rsid w:val="00E4094F"/>
    <w:rsid w:val="00E4135C"/>
    <w:rsid w:val="00E43ACB"/>
    <w:rsid w:val="00E4444D"/>
    <w:rsid w:val="00E46101"/>
    <w:rsid w:val="00E47E5F"/>
    <w:rsid w:val="00E520FC"/>
    <w:rsid w:val="00E526E4"/>
    <w:rsid w:val="00E52B96"/>
    <w:rsid w:val="00E60C23"/>
    <w:rsid w:val="00E62EF1"/>
    <w:rsid w:val="00E646C3"/>
    <w:rsid w:val="00E7025B"/>
    <w:rsid w:val="00E71C4A"/>
    <w:rsid w:val="00E7451A"/>
    <w:rsid w:val="00E76262"/>
    <w:rsid w:val="00E769B7"/>
    <w:rsid w:val="00E77C6F"/>
    <w:rsid w:val="00E80F6E"/>
    <w:rsid w:val="00E8131B"/>
    <w:rsid w:val="00E81629"/>
    <w:rsid w:val="00E84052"/>
    <w:rsid w:val="00E850E2"/>
    <w:rsid w:val="00E94EE8"/>
    <w:rsid w:val="00E961F2"/>
    <w:rsid w:val="00E965DA"/>
    <w:rsid w:val="00E97515"/>
    <w:rsid w:val="00EA03BA"/>
    <w:rsid w:val="00EA0DE3"/>
    <w:rsid w:val="00EA1577"/>
    <w:rsid w:val="00EA1F95"/>
    <w:rsid w:val="00EA27FC"/>
    <w:rsid w:val="00EA2BCB"/>
    <w:rsid w:val="00EA3E51"/>
    <w:rsid w:val="00EA529B"/>
    <w:rsid w:val="00EA686D"/>
    <w:rsid w:val="00EA6C72"/>
    <w:rsid w:val="00EB11F0"/>
    <w:rsid w:val="00EB134B"/>
    <w:rsid w:val="00EB484F"/>
    <w:rsid w:val="00EB5F1F"/>
    <w:rsid w:val="00EC6EF7"/>
    <w:rsid w:val="00EC775D"/>
    <w:rsid w:val="00EC7FA7"/>
    <w:rsid w:val="00ED4804"/>
    <w:rsid w:val="00ED6359"/>
    <w:rsid w:val="00ED67F2"/>
    <w:rsid w:val="00EE071E"/>
    <w:rsid w:val="00EE1171"/>
    <w:rsid w:val="00EE2F61"/>
    <w:rsid w:val="00EE6AB8"/>
    <w:rsid w:val="00EE74A7"/>
    <w:rsid w:val="00EE7A8F"/>
    <w:rsid w:val="00EF0DF6"/>
    <w:rsid w:val="00EF393C"/>
    <w:rsid w:val="00EF6E65"/>
    <w:rsid w:val="00F053E3"/>
    <w:rsid w:val="00F05BD1"/>
    <w:rsid w:val="00F10C9D"/>
    <w:rsid w:val="00F174E1"/>
    <w:rsid w:val="00F17EAA"/>
    <w:rsid w:val="00F23B03"/>
    <w:rsid w:val="00F23E2F"/>
    <w:rsid w:val="00F3116D"/>
    <w:rsid w:val="00F3359D"/>
    <w:rsid w:val="00F33D7F"/>
    <w:rsid w:val="00F354A6"/>
    <w:rsid w:val="00F372FD"/>
    <w:rsid w:val="00F41D62"/>
    <w:rsid w:val="00F42445"/>
    <w:rsid w:val="00F515CA"/>
    <w:rsid w:val="00F52106"/>
    <w:rsid w:val="00F53E5A"/>
    <w:rsid w:val="00F55F1E"/>
    <w:rsid w:val="00F5781C"/>
    <w:rsid w:val="00F62336"/>
    <w:rsid w:val="00F62F04"/>
    <w:rsid w:val="00F65B6C"/>
    <w:rsid w:val="00F65F2D"/>
    <w:rsid w:val="00F66853"/>
    <w:rsid w:val="00F731F8"/>
    <w:rsid w:val="00F73BE0"/>
    <w:rsid w:val="00F87F35"/>
    <w:rsid w:val="00F90D6F"/>
    <w:rsid w:val="00F9180A"/>
    <w:rsid w:val="00F91D68"/>
    <w:rsid w:val="00F93D74"/>
    <w:rsid w:val="00F95D82"/>
    <w:rsid w:val="00F9626E"/>
    <w:rsid w:val="00F96BC2"/>
    <w:rsid w:val="00F97CA7"/>
    <w:rsid w:val="00FA1EB2"/>
    <w:rsid w:val="00FA4A71"/>
    <w:rsid w:val="00FA5C83"/>
    <w:rsid w:val="00FA6593"/>
    <w:rsid w:val="00FA67EF"/>
    <w:rsid w:val="00FB03CF"/>
    <w:rsid w:val="00FB2ABC"/>
    <w:rsid w:val="00FB3ACD"/>
    <w:rsid w:val="00FB498F"/>
    <w:rsid w:val="00FB7E37"/>
    <w:rsid w:val="00FC105D"/>
    <w:rsid w:val="00FC2DD5"/>
    <w:rsid w:val="00FC389F"/>
    <w:rsid w:val="00FC5CB5"/>
    <w:rsid w:val="00FD05E5"/>
    <w:rsid w:val="00FD2D71"/>
    <w:rsid w:val="00FD3D09"/>
    <w:rsid w:val="00FD5B3F"/>
    <w:rsid w:val="00FD5CD9"/>
    <w:rsid w:val="00FE0244"/>
    <w:rsid w:val="00FE081C"/>
    <w:rsid w:val="00FE40B1"/>
    <w:rsid w:val="00FE4AD3"/>
    <w:rsid w:val="00FE6822"/>
    <w:rsid w:val="00FE75D0"/>
    <w:rsid w:val="00FE7DC7"/>
    <w:rsid w:val="00FF1047"/>
    <w:rsid w:val="00FF20E8"/>
    <w:rsid w:val="00FF37ED"/>
    <w:rsid w:val="00FF50D7"/>
    <w:rsid w:val="00FF5590"/>
    <w:rsid w:val="00FF6050"/>
    <w:rsid w:val="00FF6F3C"/>
    <w:rsid w:val="011CEE7C"/>
    <w:rsid w:val="014A1498"/>
    <w:rsid w:val="015F7F0C"/>
    <w:rsid w:val="01E62532"/>
    <w:rsid w:val="02CCBCF7"/>
    <w:rsid w:val="03F79451"/>
    <w:rsid w:val="041651D7"/>
    <w:rsid w:val="04693C2B"/>
    <w:rsid w:val="04CD5848"/>
    <w:rsid w:val="04EDA737"/>
    <w:rsid w:val="04F2927E"/>
    <w:rsid w:val="06CE98D2"/>
    <w:rsid w:val="06D036C1"/>
    <w:rsid w:val="07547E14"/>
    <w:rsid w:val="0853D220"/>
    <w:rsid w:val="0892CFB7"/>
    <w:rsid w:val="0A726C89"/>
    <w:rsid w:val="0CC9F075"/>
    <w:rsid w:val="0DAA0D4B"/>
    <w:rsid w:val="0E9E65C8"/>
    <w:rsid w:val="1024B4A1"/>
    <w:rsid w:val="105B0D6C"/>
    <w:rsid w:val="10944014"/>
    <w:rsid w:val="109857C7"/>
    <w:rsid w:val="10E85995"/>
    <w:rsid w:val="11FAD9F7"/>
    <w:rsid w:val="121F344A"/>
    <w:rsid w:val="132490BC"/>
    <w:rsid w:val="133D4635"/>
    <w:rsid w:val="14C7DE90"/>
    <w:rsid w:val="14DBA3AF"/>
    <w:rsid w:val="1547986E"/>
    <w:rsid w:val="15C411CD"/>
    <w:rsid w:val="168B4B05"/>
    <w:rsid w:val="16BEAE5B"/>
    <w:rsid w:val="1A02DCF2"/>
    <w:rsid w:val="1B0345F0"/>
    <w:rsid w:val="1B287673"/>
    <w:rsid w:val="1BA6760F"/>
    <w:rsid w:val="1BF0D02A"/>
    <w:rsid w:val="1C38B0AB"/>
    <w:rsid w:val="1CD6CD6E"/>
    <w:rsid w:val="1D5D8995"/>
    <w:rsid w:val="1E213679"/>
    <w:rsid w:val="20205CEE"/>
    <w:rsid w:val="211EC84B"/>
    <w:rsid w:val="22048A40"/>
    <w:rsid w:val="224EAE05"/>
    <w:rsid w:val="2302F889"/>
    <w:rsid w:val="235855A4"/>
    <w:rsid w:val="23E2FB29"/>
    <w:rsid w:val="249777E4"/>
    <w:rsid w:val="250D9C2B"/>
    <w:rsid w:val="254F731D"/>
    <w:rsid w:val="2660C1C4"/>
    <w:rsid w:val="2841ADF1"/>
    <w:rsid w:val="29AD5C70"/>
    <w:rsid w:val="2A78F2E2"/>
    <w:rsid w:val="2B58ABDD"/>
    <w:rsid w:val="2C3C8B8A"/>
    <w:rsid w:val="2C803878"/>
    <w:rsid w:val="2CF0EA67"/>
    <w:rsid w:val="2CFBF6B7"/>
    <w:rsid w:val="2ECEF16B"/>
    <w:rsid w:val="2F60CAF3"/>
    <w:rsid w:val="3006CB71"/>
    <w:rsid w:val="30FCBACA"/>
    <w:rsid w:val="310FE83B"/>
    <w:rsid w:val="31F674D8"/>
    <w:rsid w:val="32B79419"/>
    <w:rsid w:val="3324BD7B"/>
    <w:rsid w:val="34134972"/>
    <w:rsid w:val="369F2FCF"/>
    <w:rsid w:val="36DE749C"/>
    <w:rsid w:val="36FC60BD"/>
    <w:rsid w:val="373612C0"/>
    <w:rsid w:val="37C21210"/>
    <w:rsid w:val="387573F2"/>
    <w:rsid w:val="38C267B7"/>
    <w:rsid w:val="391B72CC"/>
    <w:rsid w:val="3A505931"/>
    <w:rsid w:val="3AAF2708"/>
    <w:rsid w:val="3AB9C147"/>
    <w:rsid w:val="3BAAA1E6"/>
    <w:rsid w:val="3C24F147"/>
    <w:rsid w:val="3C5E08B1"/>
    <w:rsid w:val="3D888D9B"/>
    <w:rsid w:val="3E2C9A42"/>
    <w:rsid w:val="3E31854A"/>
    <w:rsid w:val="3EBBCF83"/>
    <w:rsid w:val="3F393F5B"/>
    <w:rsid w:val="3F9AA71C"/>
    <w:rsid w:val="4007260C"/>
    <w:rsid w:val="404D8139"/>
    <w:rsid w:val="4088EA34"/>
    <w:rsid w:val="40F65CEA"/>
    <w:rsid w:val="4421B173"/>
    <w:rsid w:val="44866A8B"/>
    <w:rsid w:val="49048BA9"/>
    <w:rsid w:val="4944E6ED"/>
    <w:rsid w:val="498F091F"/>
    <w:rsid w:val="4990C7C7"/>
    <w:rsid w:val="4A22A4E0"/>
    <w:rsid w:val="4C4FE922"/>
    <w:rsid w:val="4C5CBD09"/>
    <w:rsid w:val="4DBC5E21"/>
    <w:rsid w:val="4E371596"/>
    <w:rsid w:val="4EA6E231"/>
    <w:rsid w:val="4F9E16FB"/>
    <w:rsid w:val="5019162D"/>
    <w:rsid w:val="50926C35"/>
    <w:rsid w:val="50D8D73D"/>
    <w:rsid w:val="5136D075"/>
    <w:rsid w:val="51E9AF7F"/>
    <w:rsid w:val="52379ECD"/>
    <w:rsid w:val="52F75FE7"/>
    <w:rsid w:val="53A1A732"/>
    <w:rsid w:val="5459AD17"/>
    <w:rsid w:val="5544352E"/>
    <w:rsid w:val="55566D1F"/>
    <w:rsid w:val="5589110C"/>
    <w:rsid w:val="55FCFEB6"/>
    <w:rsid w:val="561DE06C"/>
    <w:rsid w:val="56BF0ADB"/>
    <w:rsid w:val="571F2C9B"/>
    <w:rsid w:val="579816ED"/>
    <w:rsid w:val="583954A1"/>
    <w:rsid w:val="58BA88CF"/>
    <w:rsid w:val="591CEB41"/>
    <w:rsid w:val="5AB29158"/>
    <w:rsid w:val="5DF64407"/>
    <w:rsid w:val="5E02C4C3"/>
    <w:rsid w:val="5E430A06"/>
    <w:rsid w:val="5E718D6D"/>
    <w:rsid w:val="5EF39C72"/>
    <w:rsid w:val="60299559"/>
    <w:rsid w:val="60B76838"/>
    <w:rsid w:val="61794D83"/>
    <w:rsid w:val="61A781C7"/>
    <w:rsid w:val="61E78B2E"/>
    <w:rsid w:val="61F8FCB1"/>
    <w:rsid w:val="6227B064"/>
    <w:rsid w:val="626EE6AE"/>
    <w:rsid w:val="6276DFDD"/>
    <w:rsid w:val="62EB257D"/>
    <w:rsid w:val="62F0B226"/>
    <w:rsid w:val="65D114B4"/>
    <w:rsid w:val="660DCA23"/>
    <w:rsid w:val="66689452"/>
    <w:rsid w:val="6725B624"/>
    <w:rsid w:val="67D71968"/>
    <w:rsid w:val="68DEC31E"/>
    <w:rsid w:val="6A423BDE"/>
    <w:rsid w:val="6A554F5D"/>
    <w:rsid w:val="6ABD28B1"/>
    <w:rsid w:val="6ACF257E"/>
    <w:rsid w:val="6B4842DE"/>
    <w:rsid w:val="6E2BDE29"/>
    <w:rsid w:val="6F111C16"/>
    <w:rsid w:val="6FB86232"/>
    <w:rsid w:val="710A3AF9"/>
    <w:rsid w:val="7195C90E"/>
    <w:rsid w:val="73500824"/>
    <w:rsid w:val="7375A232"/>
    <w:rsid w:val="739FFDE8"/>
    <w:rsid w:val="74D1F071"/>
    <w:rsid w:val="75159D5F"/>
    <w:rsid w:val="75B32575"/>
    <w:rsid w:val="7690A29D"/>
    <w:rsid w:val="76A11748"/>
    <w:rsid w:val="76C6AAC2"/>
    <w:rsid w:val="78017057"/>
    <w:rsid w:val="78DAAAAC"/>
    <w:rsid w:val="7A1D22B8"/>
    <w:rsid w:val="7AB74242"/>
    <w:rsid w:val="7BC1EC46"/>
    <w:rsid w:val="7D2B4442"/>
    <w:rsid w:val="7D57051C"/>
    <w:rsid w:val="7E02A5C6"/>
    <w:rsid w:val="7E2DD477"/>
    <w:rsid w:val="7E563A44"/>
    <w:rsid w:val="7EE9A0E4"/>
    <w:rsid w:val="7F5C2421"/>
    <w:rsid w:val="7FACD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211EEF7"/>
  <w15:docId w15:val="{95906190-F38B-408B-891B-81358081B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73E21"/>
    <w:pPr>
      <w:jc w:val="both"/>
    </w:pPr>
    <w:rPr>
      <w:rFonts w:ascii="Arial" w:eastAsia="Times New Roman" w:hAnsi="Arial"/>
      <w:sz w:val="22"/>
    </w:rPr>
  </w:style>
  <w:style w:type="paragraph" w:styleId="Heading1">
    <w:name w:val="heading 1"/>
    <w:aliases w:val="H1"/>
    <w:basedOn w:val="Normal"/>
    <w:next w:val="Normal"/>
    <w:link w:val="Heading1Char"/>
    <w:qFormat/>
    <w:rsid w:val="006B44C1"/>
    <w:pPr>
      <w:keepNext/>
      <w:pBdr>
        <w:top w:val="single" w:sz="4" w:space="4" w:color="auto"/>
        <w:bottom w:val="single" w:sz="4" w:space="3" w:color="auto"/>
      </w:pBdr>
      <w:shd w:val="clear" w:color="auto" w:fill="D9D9D9" w:themeFill="background1" w:themeFillShade="D9"/>
      <w:outlineLvl w:val="0"/>
    </w:pPr>
    <w:rPr>
      <w:rFonts w:eastAsia="SimSun" w:cs="Arial"/>
      <w:b/>
      <w:sz w:val="28"/>
      <w:szCs w:val="28"/>
      <w:lang w:eastAsia="zh-CN"/>
    </w:rPr>
  </w:style>
  <w:style w:type="paragraph" w:styleId="Heading2">
    <w:name w:val="heading 2"/>
    <w:basedOn w:val="Heading1"/>
    <w:next w:val="Normal"/>
    <w:link w:val="Heading2Char"/>
    <w:qFormat/>
    <w:rsid w:val="00794F4F"/>
    <w:pPr>
      <w:shd w:val="clear" w:color="auto" w:fill="auto"/>
      <w:outlineLvl w:val="1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"/>
    <w:link w:val="Heading1"/>
    <w:locked/>
    <w:rsid w:val="006B44C1"/>
    <w:rPr>
      <w:rFonts w:ascii="Arial" w:hAnsi="Arial" w:cs="Arial"/>
      <w:b/>
      <w:sz w:val="28"/>
      <w:szCs w:val="28"/>
      <w:shd w:val="clear" w:color="auto" w:fill="D9D9D9" w:themeFill="background1" w:themeFillShade="D9"/>
      <w:lang w:eastAsia="zh-CN"/>
    </w:rPr>
  </w:style>
  <w:style w:type="table" w:styleId="TableGrid">
    <w:name w:val="Table Grid"/>
    <w:basedOn w:val="TableNormal"/>
    <w:uiPriority w:val="39"/>
    <w:rsid w:val="00873E21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88b">
    <w:name w:val="088b"/>
    <w:basedOn w:val="Normal"/>
    <w:rsid w:val="00873E21"/>
    <w:pPr>
      <w:numPr>
        <w:numId w:val="2"/>
      </w:numPr>
      <w:spacing w:before="120" w:after="120"/>
      <w:ind w:left="567" w:hanging="567"/>
      <w:jc w:val="left"/>
    </w:pPr>
    <w:rPr>
      <w:rFonts w:cs="Arial"/>
      <w:iCs/>
      <w:lang w:eastAsia="en-US"/>
    </w:rPr>
  </w:style>
  <w:style w:type="paragraph" w:styleId="TableofFigures">
    <w:name w:val="table of figures"/>
    <w:basedOn w:val="Normal"/>
    <w:next w:val="Normal"/>
    <w:semiHidden/>
    <w:rsid w:val="00873E21"/>
    <w:pPr>
      <w:numPr>
        <w:numId w:val="1"/>
      </w:numPr>
      <w:tabs>
        <w:tab w:val="num" w:pos="360"/>
      </w:tabs>
      <w:ind w:left="0" w:firstLine="0"/>
      <w:jc w:val="left"/>
    </w:pPr>
    <w:rPr>
      <w:rFonts w:ascii="Tahoma" w:hAnsi="Tahoma" w:cs="Arial"/>
      <w:szCs w:val="22"/>
    </w:rPr>
  </w:style>
  <w:style w:type="character" w:styleId="Hyperlink">
    <w:name w:val="Hyperlink"/>
    <w:uiPriority w:val="99"/>
    <w:rsid w:val="005B7537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5B7537"/>
    <w:pPr>
      <w:tabs>
        <w:tab w:val="center" w:pos="4153"/>
        <w:tab w:val="right" w:pos="8306"/>
      </w:tabs>
    </w:pPr>
    <w:rPr>
      <w:rFonts w:eastAsia="SimSun"/>
    </w:rPr>
  </w:style>
  <w:style w:type="character" w:customStyle="1" w:styleId="FooterChar">
    <w:name w:val="Footer Char"/>
    <w:link w:val="Footer"/>
    <w:uiPriority w:val="99"/>
    <w:locked/>
    <w:rsid w:val="005B7537"/>
    <w:rPr>
      <w:rFonts w:ascii="Arial" w:hAnsi="Arial"/>
      <w:sz w:val="22"/>
      <w:lang w:val="en-GB" w:eastAsia="en-GB" w:bidi="ar-SA"/>
    </w:rPr>
  </w:style>
  <w:style w:type="paragraph" w:styleId="BodyTextIndent">
    <w:name w:val="Body Text Indent"/>
    <w:basedOn w:val="Normal"/>
    <w:rsid w:val="005B7537"/>
    <w:pPr>
      <w:ind w:left="720" w:hanging="720"/>
    </w:pPr>
    <w:rPr>
      <w:rFonts w:ascii="Times New Roman" w:hAnsi="Times New Roman"/>
      <w:sz w:val="24"/>
    </w:rPr>
  </w:style>
  <w:style w:type="paragraph" w:customStyle="1" w:styleId="Normal0">
    <w:name w:val="[Normal]"/>
    <w:link w:val="NormalChar"/>
    <w:rsid w:val="005B7537"/>
    <w:pPr>
      <w:widowControl w:val="0"/>
      <w:autoSpaceDE w:val="0"/>
      <w:autoSpaceDN w:val="0"/>
      <w:adjustRightInd w:val="0"/>
    </w:pPr>
    <w:rPr>
      <w:rFonts w:ascii="Tahoma" w:hAnsi="Tahoma" w:cs="Arial"/>
      <w:sz w:val="22"/>
      <w:szCs w:val="24"/>
    </w:rPr>
  </w:style>
  <w:style w:type="character" w:customStyle="1" w:styleId="NormalChar">
    <w:name w:val="[Normal] Char"/>
    <w:link w:val="Normal0"/>
    <w:rsid w:val="005B7537"/>
    <w:rPr>
      <w:rFonts w:ascii="Tahoma" w:hAnsi="Tahoma" w:cs="Arial"/>
      <w:sz w:val="22"/>
      <w:szCs w:val="24"/>
      <w:lang w:val="en-GB" w:eastAsia="en-GB" w:bidi="ar-SA"/>
    </w:rPr>
  </w:style>
  <w:style w:type="character" w:styleId="FollowedHyperlink">
    <w:name w:val="FollowedHyperlink"/>
    <w:rsid w:val="00FB3ACD"/>
    <w:rPr>
      <w:color w:val="800080"/>
      <w:u w:val="single"/>
    </w:rPr>
  </w:style>
  <w:style w:type="paragraph" w:styleId="Title">
    <w:name w:val="Title"/>
    <w:basedOn w:val="Normal"/>
    <w:qFormat/>
    <w:rsid w:val="00952DCB"/>
    <w:pPr>
      <w:jc w:val="center"/>
    </w:pPr>
    <w:rPr>
      <w:b/>
      <w:sz w:val="28"/>
    </w:rPr>
  </w:style>
  <w:style w:type="character" w:styleId="Strong">
    <w:name w:val="Strong"/>
    <w:uiPriority w:val="22"/>
    <w:qFormat/>
    <w:rsid w:val="00B72F93"/>
    <w:rPr>
      <w:b/>
      <w:bCs/>
    </w:rPr>
  </w:style>
  <w:style w:type="paragraph" w:styleId="NormalWeb">
    <w:name w:val="Normal (Web)"/>
    <w:basedOn w:val="Normal"/>
    <w:uiPriority w:val="99"/>
    <w:rsid w:val="00DE1876"/>
    <w:pPr>
      <w:spacing w:before="100" w:after="100"/>
    </w:pPr>
    <w:rPr>
      <w:sz w:val="24"/>
    </w:rPr>
  </w:style>
  <w:style w:type="paragraph" w:customStyle="1" w:styleId="msolistparagraph0">
    <w:name w:val="msolistparagraph"/>
    <w:basedOn w:val="Normal"/>
    <w:rsid w:val="00D452BA"/>
    <w:pPr>
      <w:ind w:left="720"/>
      <w:jc w:val="left"/>
    </w:pPr>
    <w:rPr>
      <w:rFonts w:ascii="Calibri" w:eastAsia="SimSun" w:hAnsi="Calibri"/>
      <w:szCs w:val="22"/>
      <w:lang w:eastAsia="en-US"/>
    </w:rPr>
  </w:style>
  <w:style w:type="paragraph" w:styleId="BodyTextIndent3">
    <w:name w:val="Body Text Indent 3"/>
    <w:basedOn w:val="Normal"/>
    <w:rsid w:val="00D7591C"/>
    <w:pPr>
      <w:spacing w:after="120"/>
      <w:ind w:left="283"/>
    </w:pPr>
    <w:rPr>
      <w:sz w:val="16"/>
      <w:szCs w:val="16"/>
    </w:rPr>
  </w:style>
  <w:style w:type="paragraph" w:customStyle="1" w:styleId="p1">
    <w:name w:val="p1"/>
    <w:basedOn w:val="Normal"/>
    <w:rsid w:val="00DF62B7"/>
    <w:pPr>
      <w:tabs>
        <w:tab w:val="left" w:pos="720"/>
      </w:tabs>
      <w:spacing w:line="240" w:lineRule="atLeast"/>
    </w:pPr>
    <w:rPr>
      <w:rFonts w:ascii="Times" w:hAnsi="Times"/>
      <w:sz w:val="24"/>
      <w:lang w:eastAsia="en-US"/>
    </w:rPr>
  </w:style>
  <w:style w:type="paragraph" w:customStyle="1" w:styleId="MainbodySoM">
    <w:name w:val="Main body SoM"/>
    <w:basedOn w:val="Normal"/>
    <w:link w:val="MainbodySoMChar"/>
    <w:rsid w:val="00AE6D3A"/>
    <w:rPr>
      <w:rFonts w:ascii="Frutiger LT Std 45 Light" w:eastAsia="SimSun" w:hAnsi="Frutiger LT Std 45 Light" w:cs="Arial"/>
      <w:szCs w:val="22"/>
      <w:lang w:eastAsia="en-US"/>
    </w:rPr>
  </w:style>
  <w:style w:type="character" w:customStyle="1" w:styleId="MainbodySoMChar">
    <w:name w:val="Main body SoM Char"/>
    <w:link w:val="MainbodySoM"/>
    <w:rsid w:val="00AE6D3A"/>
    <w:rPr>
      <w:rFonts w:ascii="Frutiger LT Std 45 Light" w:hAnsi="Frutiger LT Std 45 Light" w:cs="Arial"/>
      <w:sz w:val="22"/>
      <w:szCs w:val="22"/>
      <w:lang w:val="en-GB" w:eastAsia="en-US" w:bidi="ar-SA"/>
    </w:rPr>
  </w:style>
  <w:style w:type="numbering" w:customStyle="1" w:styleId="CurrentList15">
    <w:name w:val="Current List15"/>
    <w:rsid w:val="00AE6D3A"/>
    <w:pPr>
      <w:numPr>
        <w:numId w:val="4"/>
      </w:numPr>
    </w:pPr>
  </w:style>
  <w:style w:type="paragraph" w:styleId="BodyText">
    <w:name w:val="Body Text"/>
    <w:basedOn w:val="Normal"/>
    <w:rsid w:val="00933E5F"/>
    <w:pPr>
      <w:spacing w:after="120"/>
    </w:pPr>
  </w:style>
  <w:style w:type="paragraph" w:styleId="FootnoteText">
    <w:name w:val="footnote text"/>
    <w:basedOn w:val="Normal"/>
    <w:link w:val="FootnoteTextChar"/>
    <w:semiHidden/>
    <w:rsid w:val="00933E5F"/>
    <w:pPr>
      <w:jc w:val="left"/>
    </w:pPr>
    <w:rPr>
      <w:rFonts w:ascii="Times New Roman" w:eastAsia="SimSun" w:hAnsi="Times New Roman"/>
      <w:sz w:val="24"/>
      <w:lang w:val="en-US" w:eastAsia="en-US"/>
    </w:rPr>
  </w:style>
  <w:style w:type="character" w:customStyle="1" w:styleId="FootnoteTextChar">
    <w:name w:val="Footnote Text Char"/>
    <w:link w:val="FootnoteText"/>
    <w:locked/>
    <w:rsid w:val="00933E5F"/>
    <w:rPr>
      <w:sz w:val="24"/>
      <w:lang w:val="en-US" w:eastAsia="en-US" w:bidi="ar-SA"/>
    </w:rPr>
  </w:style>
  <w:style w:type="character" w:styleId="FootnoteReference">
    <w:name w:val="footnote reference"/>
    <w:semiHidden/>
    <w:rsid w:val="00933E5F"/>
    <w:rPr>
      <w:vertAlign w:val="superscript"/>
    </w:rPr>
  </w:style>
  <w:style w:type="paragraph" w:customStyle="1" w:styleId="NumberedSteps">
    <w:name w:val="Numbered Steps"/>
    <w:basedOn w:val="Normal"/>
    <w:qFormat/>
    <w:rsid w:val="006702B2"/>
    <w:pPr>
      <w:numPr>
        <w:numId w:val="5"/>
      </w:numPr>
      <w:spacing w:after="60" w:line="276" w:lineRule="auto"/>
      <w:ind w:left="270" w:hanging="274"/>
      <w:jc w:val="left"/>
    </w:pPr>
    <w:rPr>
      <w:rFonts w:ascii="Calibri" w:hAnsi="Calibri"/>
      <w:noProof/>
      <w:szCs w:val="22"/>
      <w:lang w:val="en-US" w:eastAsia="en-US" w:bidi="en-US"/>
    </w:rPr>
  </w:style>
  <w:style w:type="paragraph" w:styleId="BalloonText">
    <w:name w:val="Balloon Text"/>
    <w:basedOn w:val="Normal"/>
    <w:link w:val="BalloonTextChar"/>
    <w:rsid w:val="00DA38AC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DA38AC"/>
    <w:rPr>
      <w:rFonts w:ascii="Tahoma" w:eastAsia="Times New Roman" w:hAnsi="Tahoma" w:cs="Tahoma"/>
      <w:sz w:val="16"/>
      <w:szCs w:val="16"/>
    </w:rPr>
  </w:style>
  <w:style w:type="paragraph" w:customStyle="1" w:styleId="Heading2Andy">
    <w:name w:val="Heading 2 Andy"/>
    <w:basedOn w:val="Heading1"/>
    <w:next w:val="Normal0"/>
    <w:link w:val="Heading2AndyCharChar"/>
    <w:autoRedefine/>
    <w:rsid w:val="008B40A4"/>
    <w:rPr>
      <w:sz w:val="22"/>
    </w:rPr>
  </w:style>
  <w:style w:type="character" w:customStyle="1" w:styleId="Heading2AndyCharChar">
    <w:name w:val="Heading 2 Andy Char Char"/>
    <w:basedOn w:val="Heading1Char"/>
    <w:link w:val="Heading2Andy"/>
    <w:rsid w:val="008B40A4"/>
    <w:rPr>
      <w:rFonts w:ascii="Arial" w:hAnsi="Arial" w:cs="Arial"/>
      <w:b/>
      <w:sz w:val="22"/>
      <w:szCs w:val="28"/>
      <w:shd w:val="clear" w:color="auto" w:fill="D9D9D9" w:themeFill="background1" w:themeFillShade="D9"/>
      <w:lang w:val="en-GB" w:eastAsia="zh-CN" w:bidi="ar-SA"/>
    </w:rPr>
  </w:style>
  <w:style w:type="paragraph" w:styleId="ListParagraph">
    <w:name w:val="List Paragraph"/>
    <w:basedOn w:val="Normal"/>
    <w:uiPriority w:val="34"/>
    <w:qFormat/>
    <w:rsid w:val="0090519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rsid w:val="000038B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0038B6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038B6"/>
    <w:rPr>
      <w:rFonts w:ascii="Arial" w:eastAsia="Times New Roman" w:hAnsi="Arial"/>
    </w:rPr>
  </w:style>
  <w:style w:type="paragraph" w:styleId="CommentSubject">
    <w:name w:val="annotation subject"/>
    <w:basedOn w:val="CommentText"/>
    <w:next w:val="CommentText"/>
    <w:link w:val="CommentSubjectChar"/>
    <w:rsid w:val="000038B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038B6"/>
    <w:rPr>
      <w:rFonts w:ascii="Arial" w:eastAsia="Times New Roman" w:hAnsi="Arial"/>
      <w:b/>
      <w:bCs/>
    </w:rPr>
  </w:style>
  <w:style w:type="paragraph" w:styleId="NoSpacing">
    <w:name w:val="No Spacing"/>
    <w:uiPriority w:val="1"/>
    <w:qFormat/>
    <w:rsid w:val="001F6AFE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eader">
    <w:name w:val="header"/>
    <w:basedOn w:val="Normal"/>
    <w:link w:val="HeaderChar"/>
    <w:rsid w:val="00E11BF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E11BF2"/>
    <w:rPr>
      <w:rFonts w:ascii="Arial" w:eastAsia="Times New Roman" w:hAnsi="Arial"/>
      <w:sz w:val="22"/>
    </w:rPr>
  </w:style>
  <w:style w:type="paragraph" w:customStyle="1" w:styleId="Default">
    <w:name w:val="Default"/>
    <w:rsid w:val="00DD44D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603469"/>
    <w:pPr>
      <w:keepLines/>
      <w:pBdr>
        <w:top w:val="none" w:sz="0" w:space="0" w:color="auto"/>
        <w:bottom w:val="none" w:sz="0" w:space="0" w:color="auto"/>
      </w:pBdr>
      <w:shd w:val="clear" w:color="auto" w:fill="auto"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lang w:val="en-US" w:eastAsia="ja-JP"/>
    </w:rPr>
  </w:style>
  <w:style w:type="paragraph" w:styleId="TOC1">
    <w:name w:val="toc 1"/>
    <w:basedOn w:val="Normal"/>
    <w:next w:val="Normal"/>
    <w:autoRedefine/>
    <w:uiPriority w:val="39"/>
    <w:rsid w:val="0056382B"/>
    <w:pPr>
      <w:tabs>
        <w:tab w:val="right" w:leader="underscore" w:pos="8297"/>
      </w:tabs>
      <w:spacing w:before="120"/>
      <w:jc w:val="left"/>
    </w:pPr>
    <w:rPr>
      <w:rFonts w:ascii="Proxima Nova Th" w:eastAsia="SimSun" w:hAnsi="Proxima Nova Th" w:cs="Arial"/>
      <w:bCs/>
      <w:iCs/>
      <w:noProof/>
      <w:sz w:val="24"/>
      <w:szCs w:val="24"/>
      <w:lang w:eastAsia="zh-CN"/>
    </w:rPr>
  </w:style>
  <w:style w:type="paragraph" w:styleId="TOC2">
    <w:name w:val="toc 2"/>
    <w:basedOn w:val="Normal"/>
    <w:next w:val="Normal"/>
    <w:autoRedefine/>
    <w:uiPriority w:val="39"/>
    <w:rsid w:val="001C6040"/>
    <w:pPr>
      <w:spacing w:before="120"/>
      <w:ind w:left="220"/>
      <w:jc w:val="left"/>
    </w:pPr>
    <w:rPr>
      <w:rFonts w:asciiTheme="minorHAnsi" w:hAnsiTheme="minorHAnsi"/>
      <w:b/>
      <w:bCs/>
      <w:szCs w:val="22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EA686D"/>
    <w:pPr>
      <w:jc w:val="left"/>
    </w:pPr>
    <w:rPr>
      <w:rFonts w:ascii="Calibri" w:eastAsiaTheme="minorHAnsi" w:hAnsi="Calibri" w:cstheme="minorBidi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A686D"/>
    <w:rPr>
      <w:rFonts w:ascii="Calibri" w:eastAsiaTheme="minorHAnsi" w:hAnsi="Calibri" w:cstheme="minorBidi"/>
      <w:sz w:val="22"/>
      <w:szCs w:val="21"/>
      <w:lang w:eastAsia="en-US"/>
    </w:rPr>
  </w:style>
  <w:style w:type="paragraph" w:styleId="Revision">
    <w:name w:val="Revision"/>
    <w:hidden/>
    <w:uiPriority w:val="99"/>
    <w:semiHidden/>
    <w:rsid w:val="002F2425"/>
    <w:rPr>
      <w:rFonts w:ascii="Arial" w:eastAsia="Times New Roman" w:hAnsi="Arial"/>
      <w:sz w:val="22"/>
    </w:rPr>
  </w:style>
  <w:style w:type="character" w:customStyle="1" w:styleId="Heading2Char">
    <w:name w:val="Heading 2 Char"/>
    <w:basedOn w:val="DefaultParagraphFont"/>
    <w:link w:val="Heading2"/>
    <w:rsid w:val="006503EB"/>
    <w:rPr>
      <w:rFonts w:ascii="Arial" w:hAnsi="Arial" w:cs="Arial"/>
      <w:b/>
      <w:sz w:val="28"/>
      <w:szCs w:val="28"/>
      <w:lang w:eastAsia="zh-CN"/>
    </w:rPr>
  </w:style>
  <w:style w:type="paragraph" w:styleId="TOC3">
    <w:name w:val="toc 3"/>
    <w:basedOn w:val="Normal"/>
    <w:next w:val="Normal"/>
    <w:autoRedefine/>
    <w:uiPriority w:val="39"/>
    <w:unhideWhenUsed/>
    <w:rsid w:val="00751DEA"/>
    <w:pPr>
      <w:ind w:left="440"/>
      <w:jc w:val="left"/>
    </w:pPr>
    <w:rPr>
      <w:rFonts w:asciiTheme="minorHAnsi" w:hAnsiTheme="minorHAnsi"/>
      <w:sz w:val="20"/>
    </w:rPr>
  </w:style>
  <w:style w:type="paragraph" w:customStyle="1" w:styleId="07bSumFindbullet">
    <w:name w:val="07b_SumFind bullet"/>
    <w:basedOn w:val="Normal"/>
    <w:qFormat/>
    <w:rsid w:val="00430350"/>
    <w:pPr>
      <w:numPr>
        <w:numId w:val="8"/>
      </w:numPr>
      <w:spacing w:before="120" w:after="120"/>
      <w:jc w:val="left"/>
    </w:pPr>
    <w:rPr>
      <w:rFonts w:eastAsia="Geeza Pro" w:cs="Arial"/>
      <w:iCs/>
      <w:szCs w:val="22"/>
      <w:lang w:eastAsia="en-US"/>
    </w:rPr>
  </w:style>
  <w:style w:type="paragraph" w:customStyle="1" w:styleId="Pa2">
    <w:name w:val="Pa2"/>
    <w:basedOn w:val="Default"/>
    <w:next w:val="Default"/>
    <w:uiPriority w:val="99"/>
    <w:rsid w:val="00FF50D7"/>
    <w:pPr>
      <w:spacing w:line="241" w:lineRule="atLeast"/>
    </w:pPr>
    <w:rPr>
      <w:rFonts w:ascii="Calibri Light" w:eastAsiaTheme="minorHAnsi" w:hAnsi="Calibri Light" w:cstheme="minorBidi"/>
      <w:color w:val="auto"/>
      <w:lang w:eastAsia="en-US"/>
    </w:rPr>
  </w:style>
  <w:style w:type="character" w:customStyle="1" w:styleId="A4">
    <w:name w:val="A4"/>
    <w:uiPriority w:val="99"/>
    <w:rsid w:val="00FF50D7"/>
    <w:rPr>
      <w:rFonts w:cs="Calibri Light"/>
      <w:color w:val="000000"/>
      <w:sz w:val="18"/>
      <w:szCs w:val="18"/>
    </w:rPr>
  </w:style>
  <w:style w:type="paragraph" w:styleId="TOC4">
    <w:name w:val="toc 4"/>
    <w:basedOn w:val="Normal"/>
    <w:next w:val="Normal"/>
    <w:autoRedefine/>
    <w:unhideWhenUsed/>
    <w:rsid w:val="00571F7C"/>
    <w:pPr>
      <w:ind w:left="660"/>
      <w:jc w:val="left"/>
    </w:pPr>
    <w:rPr>
      <w:rFonts w:asciiTheme="minorHAnsi" w:hAnsiTheme="minorHAnsi"/>
      <w:sz w:val="20"/>
    </w:rPr>
  </w:style>
  <w:style w:type="paragraph" w:styleId="TOC5">
    <w:name w:val="toc 5"/>
    <w:basedOn w:val="Normal"/>
    <w:next w:val="Normal"/>
    <w:autoRedefine/>
    <w:unhideWhenUsed/>
    <w:rsid w:val="00571F7C"/>
    <w:pPr>
      <w:ind w:left="880"/>
      <w:jc w:val="left"/>
    </w:pPr>
    <w:rPr>
      <w:rFonts w:asciiTheme="minorHAnsi" w:hAnsiTheme="minorHAnsi"/>
      <w:sz w:val="20"/>
    </w:rPr>
  </w:style>
  <w:style w:type="paragraph" w:styleId="TOC6">
    <w:name w:val="toc 6"/>
    <w:basedOn w:val="Normal"/>
    <w:next w:val="Normal"/>
    <w:autoRedefine/>
    <w:unhideWhenUsed/>
    <w:rsid w:val="00571F7C"/>
    <w:pPr>
      <w:ind w:left="1100"/>
      <w:jc w:val="left"/>
    </w:pPr>
    <w:rPr>
      <w:rFonts w:asciiTheme="minorHAnsi" w:hAnsiTheme="minorHAnsi"/>
      <w:sz w:val="20"/>
    </w:rPr>
  </w:style>
  <w:style w:type="paragraph" w:styleId="TOC7">
    <w:name w:val="toc 7"/>
    <w:basedOn w:val="Normal"/>
    <w:next w:val="Normal"/>
    <w:autoRedefine/>
    <w:unhideWhenUsed/>
    <w:rsid w:val="00571F7C"/>
    <w:pPr>
      <w:ind w:left="1320"/>
      <w:jc w:val="left"/>
    </w:pPr>
    <w:rPr>
      <w:rFonts w:asciiTheme="minorHAnsi" w:hAnsiTheme="minorHAnsi"/>
      <w:sz w:val="20"/>
    </w:rPr>
  </w:style>
  <w:style w:type="paragraph" w:styleId="TOC8">
    <w:name w:val="toc 8"/>
    <w:basedOn w:val="Normal"/>
    <w:next w:val="Normal"/>
    <w:autoRedefine/>
    <w:unhideWhenUsed/>
    <w:rsid w:val="00571F7C"/>
    <w:pPr>
      <w:ind w:left="1540"/>
      <w:jc w:val="left"/>
    </w:pPr>
    <w:rPr>
      <w:rFonts w:asciiTheme="minorHAnsi" w:hAnsiTheme="minorHAnsi"/>
      <w:sz w:val="20"/>
    </w:rPr>
  </w:style>
  <w:style w:type="paragraph" w:styleId="TOC9">
    <w:name w:val="toc 9"/>
    <w:basedOn w:val="Normal"/>
    <w:next w:val="Normal"/>
    <w:autoRedefine/>
    <w:unhideWhenUsed/>
    <w:rsid w:val="00571F7C"/>
    <w:pPr>
      <w:ind w:left="1760"/>
      <w:jc w:val="left"/>
    </w:pPr>
    <w:rPr>
      <w:rFonts w:asciiTheme="minorHAnsi" w:hAnsiTheme="minorHAnsi"/>
      <w:sz w:val="20"/>
    </w:rPr>
  </w:style>
  <w:style w:type="table" w:customStyle="1" w:styleId="TableGrid1">
    <w:name w:val="Table Grid1"/>
    <w:basedOn w:val="TableNormal"/>
    <w:next w:val="TableGrid"/>
    <w:uiPriority w:val="39"/>
    <w:rsid w:val="00A744F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61078"/>
    <w:rPr>
      <w:color w:val="605E5C"/>
      <w:shd w:val="clear" w:color="auto" w:fill="E1DFDD"/>
    </w:rPr>
  </w:style>
  <w:style w:type="table" w:customStyle="1" w:styleId="TableGrid0">
    <w:name w:val="TableGrid"/>
    <w:rsid w:val="000C553A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6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88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77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5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5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46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978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888244">
                  <w:marLeft w:val="225"/>
                  <w:marRight w:val="225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873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131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2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9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359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998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019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4602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290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3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5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15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0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F1BADEE4FEF94DA9A73F966F306742" ma:contentTypeVersion="4" ma:contentTypeDescription="Create a new document." ma:contentTypeScope="" ma:versionID="14a0d8607b0b2a370d4f84e831614fa7">
  <xsd:schema xmlns:xsd="http://www.w3.org/2001/XMLSchema" xmlns:xs="http://www.w3.org/2001/XMLSchema" xmlns:p="http://schemas.microsoft.com/office/2006/metadata/properties" xmlns:ns2="6a29f803-eab5-46fd-a173-105254668d5c" targetNamespace="http://schemas.microsoft.com/office/2006/metadata/properties" ma:root="true" ma:fieldsID="d46091515feedfb4f0f7a804e22fc43e" ns2:_="">
    <xsd:import namespace="6a29f803-eab5-46fd-a173-105254668d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29f803-eab5-46fd-a173-105254668d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95D482F-E015-400F-97FC-E83B02A104B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17585B0-E284-4658-A1F4-DB41FE35F3F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5B12478-5012-41F6-9E47-75D2EE6D75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29f803-eab5-46fd-a173-105254668d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8A778E6-4722-4642-A1A1-0471104295F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832</Words>
  <Characters>4257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ASSESSMENT</vt:lpstr>
    </vt:vector>
  </TitlesOfParts>
  <Company>University of Surrey</Company>
  <LinksUpToDate>false</LinksUpToDate>
  <CharactersWithSpaces>5079</CharactersWithSpaces>
  <SharedDoc>false</SharedDoc>
  <HLinks>
    <vt:vector size="318" baseType="variant">
      <vt:variant>
        <vt:i4>4456534</vt:i4>
      </vt:variant>
      <vt:variant>
        <vt:i4>279</vt:i4>
      </vt:variant>
      <vt:variant>
        <vt:i4>0</vt:i4>
      </vt:variant>
      <vt:variant>
        <vt:i4>5</vt:i4>
      </vt:variant>
      <vt:variant>
        <vt:lpwstr>https://www.ussu.co.uk/representation/coursereps</vt:lpwstr>
      </vt:variant>
      <vt:variant>
        <vt:lpwstr/>
      </vt:variant>
      <vt:variant>
        <vt:i4>8257579</vt:i4>
      </vt:variant>
      <vt:variant>
        <vt:i4>276</vt:i4>
      </vt:variant>
      <vt:variant>
        <vt:i4>0</vt:i4>
      </vt:variant>
      <vt:variant>
        <vt:i4>5</vt:i4>
      </vt:variant>
      <vt:variant>
        <vt:lpwstr>https://study.surrey.ac.uk/have-your-say/course-representatives</vt:lpwstr>
      </vt:variant>
      <vt:variant>
        <vt:lpwstr/>
      </vt:variant>
      <vt:variant>
        <vt:i4>5242970</vt:i4>
      </vt:variant>
      <vt:variant>
        <vt:i4>270</vt:i4>
      </vt:variant>
      <vt:variant>
        <vt:i4>0</vt:i4>
      </vt:variant>
      <vt:variant>
        <vt:i4>5</vt:i4>
      </vt:variant>
      <vt:variant>
        <vt:lpwstr>https://www.surrey.ac.uk/sites/default/files/2020-09/code-practice-external-examining-2020-21.pdf</vt:lpwstr>
      </vt:variant>
      <vt:variant>
        <vt:lpwstr/>
      </vt:variant>
      <vt:variant>
        <vt:i4>2031625</vt:i4>
      </vt:variant>
      <vt:variant>
        <vt:i4>267</vt:i4>
      </vt:variant>
      <vt:variant>
        <vt:i4>0</vt:i4>
      </vt:variant>
      <vt:variant>
        <vt:i4>5</vt:i4>
      </vt:variant>
      <vt:variant>
        <vt:lpwstr>http://www.qaa.ac.uk/</vt:lpwstr>
      </vt:variant>
      <vt:variant>
        <vt:lpwstr/>
      </vt:variant>
      <vt:variant>
        <vt:i4>94</vt:i4>
      </vt:variant>
      <vt:variant>
        <vt:i4>264</vt:i4>
      </vt:variant>
      <vt:variant>
        <vt:i4>0</vt:i4>
      </vt:variant>
      <vt:variant>
        <vt:i4>5</vt:i4>
      </vt:variant>
      <vt:variant>
        <vt:lpwstr>https://www.surrey.ac.uk/quality-enhancement-standards/codes-practice</vt:lpwstr>
      </vt:variant>
      <vt:variant>
        <vt:lpwstr/>
      </vt:variant>
      <vt:variant>
        <vt:i4>7012386</vt:i4>
      </vt:variant>
      <vt:variant>
        <vt:i4>261</vt:i4>
      </vt:variant>
      <vt:variant>
        <vt:i4>0</vt:i4>
      </vt:variant>
      <vt:variant>
        <vt:i4>5</vt:i4>
      </vt:variant>
      <vt:variant>
        <vt:lpwstr>http://www.surrey.ac.uk/library/learning/informationskills/referencing.htm</vt:lpwstr>
      </vt:variant>
      <vt:variant>
        <vt:lpwstr/>
      </vt:variant>
      <vt:variant>
        <vt:i4>6357040</vt:i4>
      </vt:variant>
      <vt:variant>
        <vt:i4>240</vt:i4>
      </vt:variant>
      <vt:variant>
        <vt:i4>0</vt:i4>
      </vt:variant>
      <vt:variant>
        <vt:i4>5</vt:i4>
      </vt:variant>
      <vt:variant>
        <vt:lpwstr>https://exams.surrey.ac.uk/assessments</vt:lpwstr>
      </vt:variant>
      <vt:variant>
        <vt:lpwstr/>
      </vt:variant>
      <vt:variant>
        <vt:i4>4784140</vt:i4>
      </vt:variant>
      <vt:variant>
        <vt:i4>237</vt:i4>
      </vt:variant>
      <vt:variant>
        <vt:i4>0</vt:i4>
      </vt:variant>
      <vt:variant>
        <vt:i4>5</vt:i4>
      </vt:variant>
      <vt:variant>
        <vt:lpwstr>https://careers.surrey.ac.uk/professional-training-placements</vt:lpwstr>
      </vt:variant>
      <vt:variant>
        <vt:lpwstr/>
      </vt:variant>
      <vt:variant>
        <vt:i4>8257569</vt:i4>
      </vt:variant>
      <vt:variant>
        <vt:i4>234</vt:i4>
      </vt:variant>
      <vt:variant>
        <vt:i4>0</vt:i4>
      </vt:variant>
      <vt:variant>
        <vt:i4>5</vt:i4>
      </vt:variant>
      <vt:variant>
        <vt:lpwstr>https://www.surrey.ac.uk/sites/default/files/2018-07/policy-use-of-captured-content.pdf</vt:lpwstr>
      </vt:variant>
      <vt:variant>
        <vt:lpwstr/>
      </vt:variant>
      <vt:variant>
        <vt:i4>7929918</vt:i4>
      </vt:variant>
      <vt:variant>
        <vt:i4>231</vt:i4>
      </vt:variant>
      <vt:variant>
        <vt:i4>0</vt:i4>
      </vt:variant>
      <vt:variant>
        <vt:i4>5</vt:i4>
      </vt:variant>
      <vt:variant>
        <vt:lpwstr>https://study.surrey.ac.uk/digital-study-tools</vt:lpwstr>
      </vt:variant>
      <vt:variant>
        <vt:lpwstr/>
      </vt:variant>
      <vt:variant>
        <vt:i4>262238</vt:i4>
      </vt:variant>
      <vt:variant>
        <vt:i4>228</vt:i4>
      </vt:variant>
      <vt:variant>
        <vt:i4>0</vt:i4>
      </vt:variant>
      <vt:variant>
        <vt:i4>5</vt:i4>
      </vt:variant>
      <vt:variant>
        <vt:lpwstr>https://policies.surrey.ac.uk/policies-regulations-and-codes-practice</vt:lpwstr>
      </vt:variant>
      <vt:variant>
        <vt:lpwstr/>
      </vt:variant>
      <vt:variant>
        <vt:i4>5898319</vt:i4>
      </vt:variant>
      <vt:variant>
        <vt:i4>225</vt:i4>
      </vt:variant>
      <vt:variant>
        <vt:i4>0</vt:i4>
      </vt:variant>
      <vt:variant>
        <vt:i4>5</vt:i4>
      </vt:variant>
      <vt:variant>
        <vt:lpwstr>https://study.surrey.ac.uk/study-support/personal-tutors</vt:lpwstr>
      </vt:variant>
      <vt:variant>
        <vt:lpwstr/>
      </vt:variant>
      <vt:variant>
        <vt:i4>2818173</vt:i4>
      </vt:variant>
      <vt:variant>
        <vt:i4>222</vt:i4>
      </vt:variant>
      <vt:variant>
        <vt:i4>0</vt:i4>
      </vt:variant>
      <vt:variant>
        <vt:i4>5</vt:i4>
      </vt:variant>
      <vt:variant>
        <vt:lpwstr>http://www.surrey.ac.uk/selfservice</vt:lpwstr>
      </vt:variant>
      <vt:variant>
        <vt:lpwstr/>
      </vt:variant>
      <vt:variant>
        <vt:i4>262238</vt:i4>
      </vt:variant>
      <vt:variant>
        <vt:i4>219</vt:i4>
      </vt:variant>
      <vt:variant>
        <vt:i4>0</vt:i4>
      </vt:variant>
      <vt:variant>
        <vt:i4>5</vt:i4>
      </vt:variant>
      <vt:variant>
        <vt:lpwstr>https://policies.surrey.ac.uk/policies-regulations-and-codes-practice</vt:lpwstr>
      </vt:variant>
      <vt:variant>
        <vt:lpwstr/>
      </vt:variant>
      <vt:variant>
        <vt:i4>1769561</vt:i4>
      </vt:variant>
      <vt:variant>
        <vt:i4>216</vt:i4>
      </vt:variant>
      <vt:variant>
        <vt:i4>0</vt:i4>
      </vt:variant>
      <vt:variant>
        <vt:i4>5</vt:i4>
      </vt:variant>
      <vt:variant>
        <vt:lpwstr>https://my.surrey.ac.uk/</vt:lpwstr>
      </vt:variant>
      <vt:variant>
        <vt:lpwstr/>
      </vt:variant>
      <vt:variant>
        <vt:i4>786459</vt:i4>
      </vt:variant>
      <vt:variant>
        <vt:i4>213</vt:i4>
      </vt:variant>
      <vt:variant>
        <vt:i4>0</vt:i4>
      </vt:variant>
      <vt:variant>
        <vt:i4>5</vt:i4>
      </vt:variant>
      <vt:variant>
        <vt:lpwstr>https://surreylearn.surrey.ac.uk/</vt:lpwstr>
      </vt:variant>
      <vt:variant>
        <vt:lpwstr/>
      </vt:variant>
      <vt:variant>
        <vt:i4>5701723</vt:i4>
      </vt:variant>
      <vt:variant>
        <vt:i4>210</vt:i4>
      </vt:variant>
      <vt:variant>
        <vt:i4>0</vt:i4>
      </vt:variant>
      <vt:variant>
        <vt:i4>5</vt:i4>
      </vt:variant>
      <vt:variant>
        <vt:lpwstr>https://my.surrey.ac.uk/key-dates</vt:lpwstr>
      </vt:variant>
      <vt:variant>
        <vt:lpwstr/>
      </vt:variant>
      <vt:variant>
        <vt:i4>2097271</vt:i4>
      </vt:variant>
      <vt:variant>
        <vt:i4>207</vt:i4>
      </vt:variant>
      <vt:variant>
        <vt:i4>0</vt:i4>
      </vt:variant>
      <vt:variant>
        <vt:i4>5</vt:i4>
      </vt:variant>
      <vt:variant>
        <vt:lpwstr>http://www.surrey.ac.uk/studentpartnership</vt:lpwstr>
      </vt:variant>
      <vt:variant>
        <vt:lpwstr/>
      </vt:variant>
      <vt:variant>
        <vt:i4>1769531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_Toc42158962</vt:lpwstr>
      </vt:variant>
      <vt:variant>
        <vt:i4>1572923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_Toc42158961</vt:lpwstr>
      </vt:variant>
      <vt:variant>
        <vt:i4>1638459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_Toc42158960</vt:lpwstr>
      </vt:variant>
      <vt:variant>
        <vt:i4>1048632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_Toc42158959</vt:lpwstr>
      </vt:variant>
      <vt:variant>
        <vt:i4>1114168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_Toc42158958</vt:lpwstr>
      </vt:variant>
      <vt:variant>
        <vt:i4>1966136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_Toc42158957</vt:lpwstr>
      </vt:variant>
      <vt:variant>
        <vt:i4>2031672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_Toc42158956</vt:lpwstr>
      </vt:variant>
      <vt:variant>
        <vt:i4>1835064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_Toc42158955</vt:lpwstr>
      </vt:variant>
      <vt:variant>
        <vt:i4>1900600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_Toc42158954</vt:lpwstr>
      </vt:variant>
      <vt:variant>
        <vt:i4>1703992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_Toc42158953</vt:lpwstr>
      </vt:variant>
      <vt:variant>
        <vt:i4>1769528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_Toc42158952</vt:lpwstr>
      </vt:variant>
      <vt:variant>
        <vt:i4>1572920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_Toc42158951</vt:lpwstr>
      </vt:variant>
      <vt:variant>
        <vt:i4>1638456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_Toc42158950</vt:lpwstr>
      </vt:variant>
      <vt:variant>
        <vt:i4>1048633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_Toc42158949</vt:lpwstr>
      </vt:variant>
      <vt:variant>
        <vt:i4>1114169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_Toc42158948</vt:lpwstr>
      </vt:variant>
      <vt:variant>
        <vt:i4>1966137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_Toc42158947</vt:lpwstr>
      </vt:variant>
      <vt:variant>
        <vt:i4>2031673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_Toc42158946</vt:lpwstr>
      </vt:variant>
      <vt:variant>
        <vt:i4>1835065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_Toc42158945</vt:lpwstr>
      </vt:variant>
      <vt:variant>
        <vt:i4>1900601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_Toc42158944</vt:lpwstr>
      </vt:variant>
      <vt:variant>
        <vt:i4>1703993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_Toc42158943</vt:lpwstr>
      </vt:variant>
      <vt:variant>
        <vt:i4>1769529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_Toc42158942</vt:lpwstr>
      </vt:variant>
      <vt:variant>
        <vt:i4>1572921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_Toc42158941</vt:lpwstr>
      </vt:variant>
      <vt:variant>
        <vt:i4>1638457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_Toc42158940</vt:lpwstr>
      </vt:variant>
      <vt:variant>
        <vt:i4>1048638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_Toc42158939</vt:lpwstr>
      </vt:variant>
      <vt:variant>
        <vt:i4>1114174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_Toc42158938</vt:lpwstr>
      </vt:variant>
      <vt:variant>
        <vt:i4>1966142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_Toc42158937</vt:lpwstr>
      </vt:variant>
      <vt:variant>
        <vt:i4>2031678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_Toc42158936</vt:lpwstr>
      </vt:variant>
      <vt:variant>
        <vt:i4>1835070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_Toc42158935</vt:lpwstr>
      </vt:variant>
      <vt:variant>
        <vt:i4>1900606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_Toc42158934</vt:lpwstr>
      </vt:variant>
      <vt:variant>
        <vt:i4>1703998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_Toc42158933</vt:lpwstr>
      </vt:variant>
      <vt:variant>
        <vt:i4>1769534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_Toc42158932</vt:lpwstr>
      </vt:variant>
      <vt:variant>
        <vt:i4>1572926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_Toc42158931</vt:lpwstr>
      </vt:variant>
      <vt:variant>
        <vt:i4>1638462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_Toc42158930</vt:lpwstr>
      </vt:variant>
      <vt:variant>
        <vt:i4>1048639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_Toc42158929</vt:lpwstr>
      </vt:variant>
      <vt:variant>
        <vt:i4>262238</vt:i4>
      </vt:variant>
      <vt:variant>
        <vt:i4>0</vt:i4>
      </vt:variant>
      <vt:variant>
        <vt:i4>0</vt:i4>
      </vt:variant>
      <vt:variant>
        <vt:i4>5</vt:i4>
      </vt:variant>
      <vt:variant>
        <vt:lpwstr>https://policies.surrey.ac.uk/policies-regulations-and-codes-practice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ASSESSMENT</dc:title>
  <dc:subject/>
  <dc:creator>Wiggins SKJ Mr (FAHS Registry Admin)</dc:creator>
  <cp:keywords/>
  <dc:description/>
  <cp:lastModifiedBy>Coppin, Georgina (Academic Registry)</cp:lastModifiedBy>
  <cp:revision>35</cp:revision>
  <cp:lastPrinted>2019-06-24T10:25:00Z</cp:lastPrinted>
  <dcterms:created xsi:type="dcterms:W3CDTF">2021-07-06T13:07:00Z</dcterms:created>
  <dcterms:modified xsi:type="dcterms:W3CDTF">2024-05-08T14:58:00Z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0x010100E9F1BADEE4FEF94DA9A73F966F306742</vt:lpwstr>
  </property>
</Properties>
</file>